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BC8" w:rsidRPr="0081410D" w:rsidRDefault="000F0BC8" w:rsidP="000F0B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1410D">
        <w:rPr>
          <w:rFonts w:ascii="Times New Roman" w:hAnsi="Times New Roman"/>
          <w:b/>
          <w:sz w:val="28"/>
          <w:szCs w:val="28"/>
          <w:lang w:val="kk-KZ"/>
        </w:rPr>
        <w:t>Тәжірибе сабақтарының жоспары</w:t>
      </w:r>
    </w:p>
    <w:p w:rsidR="00B4298D" w:rsidRPr="00B4298D" w:rsidRDefault="00B4298D" w:rsidP="00B4298D">
      <w:pPr>
        <w:ind w:firstLine="601"/>
        <w:jc w:val="both"/>
        <w:rPr>
          <w:rFonts w:ascii="Times New Roman" w:hAnsi="Times New Roman"/>
          <w:b/>
          <w:lang w:val="kk-KZ"/>
        </w:rPr>
      </w:pPr>
      <w:r w:rsidRPr="00B4298D">
        <w:rPr>
          <w:rFonts w:ascii="Times New Roman" w:hAnsi="Times New Roman"/>
          <w:b/>
          <w:lang w:val="kk-KZ"/>
        </w:rPr>
        <w:t>Тақырып</w:t>
      </w:r>
      <w:r w:rsidRPr="00B4298D">
        <w:rPr>
          <w:rFonts w:ascii="Times New Roman" w:hAnsi="Times New Roman"/>
          <w:b/>
          <w:sz w:val="28"/>
          <w:szCs w:val="28"/>
          <w:lang w:val="kk-KZ"/>
        </w:rPr>
        <w:t xml:space="preserve"> 1. </w:t>
      </w:r>
      <w:r w:rsidRPr="00B4298D">
        <w:rPr>
          <w:rFonts w:ascii="Times New Roman" w:hAnsi="Times New Roman"/>
          <w:b/>
          <w:lang w:val="kk-KZ"/>
        </w:rPr>
        <w:t>Қойлардың қоңдылығын анықтау</w:t>
      </w:r>
    </w:p>
    <w:p w:rsidR="00B4298D" w:rsidRPr="00B4298D" w:rsidRDefault="00B4298D" w:rsidP="00B4298D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4298D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B4298D">
        <w:rPr>
          <w:rFonts w:ascii="Times New Roman" w:hAnsi="Times New Roman"/>
          <w:sz w:val="24"/>
          <w:szCs w:val="24"/>
          <w:lang w:val="kk-KZ"/>
        </w:rPr>
        <w:t xml:space="preserve"> Малдың  экстерьері мен  өсіп,  дамуын анықтау әдістерін меңгеру.</w:t>
      </w:r>
    </w:p>
    <w:p w:rsidR="00B4298D" w:rsidRPr="00B4298D" w:rsidRDefault="00B4298D" w:rsidP="00B4298D">
      <w:pPr>
        <w:shd w:val="clear" w:color="auto" w:fill="FFFFFF"/>
        <w:jc w:val="both"/>
        <w:rPr>
          <w:rFonts w:ascii="Times New Roman" w:hAnsi="Times New Roman"/>
          <w:b/>
          <w:lang w:val="kk-KZ"/>
        </w:rPr>
      </w:pPr>
      <w:r w:rsidRPr="00B4298D">
        <w:rPr>
          <w:rFonts w:ascii="Times New Roman" w:hAnsi="Times New Roman"/>
          <w:b/>
          <w:lang w:val="kk-KZ"/>
        </w:rPr>
        <w:t xml:space="preserve">Жоспары: </w:t>
      </w:r>
    </w:p>
    <w:p w:rsidR="00B4298D" w:rsidRPr="00B4298D" w:rsidRDefault="00B4298D" w:rsidP="00B4298D">
      <w:pPr>
        <w:pStyle w:val="a4"/>
        <w:numPr>
          <w:ilvl w:val="0"/>
          <w:numId w:val="1"/>
        </w:numPr>
        <w:shd w:val="clear" w:color="auto" w:fill="FFFFFF"/>
        <w:jc w:val="both"/>
        <w:rPr>
          <w:lang w:val="kk-KZ"/>
        </w:rPr>
      </w:pPr>
      <w:r w:rsidRPr="00B4298D">
        <w:rPr>
          <w:lang w:val="kk-KZ"/>
        </w:rPr>
        <w:t>Жануардың сыртқы бейнесі және дене бітімі</w:t>
      </w:r>
    </w:p>
    <w:p w:rsidR="00B4298D" w:rsidRDefault="00B4298D" w:rsidP="00B4298D">
      <w:pPr>
        <w:pStyle w:val="a4"/>
        <w:numPr>
          <w:ilvl w:val="0"/>
          <w:numId w:val="1"/>
        </w:numPr>
        <w:shd w:val="clear" w:color="auto" w:fill="FFFFFF"/>
        <w:jc w:val="both"/>
        <w:rPr>
          <w:lang w:val="kk-KZ"/>
        </w:rPr>
      </w:pPr>
      <w:r w:rsidRPr="00B4298D">
        <w:rPr>
          <w:lang w:val="kk-KZ"/>
        </w:rPr>
        <w:t>Дене бітімінің индекстерін есептеу</w:t>
      </w:r>
    </w:p>
    <w:p w:rsidR="00B4298D" w:rsidRDefault="00B4298D" w:rsidP="00B4298D">
      <w:pPr>
        <w:pStyle w:val="a4"/>
        <w:shd w:val="clear" w:color="auto" w:fill="FFFFFF"/>
        <w:jc w:val="both"/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7512AB" w:rsidRPr="007512AB" w:rsidRDefault="007512AB" w:rsidP="007512A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7512AB">
        <w:rPr>
          <w:rFonts w:ascii="Times New Roman" w:hAnsi="Times New Roman"/>
          <w:sz w:val="24"/>
          <w:szCs w:val="24"/>
          <w:lang w:val="kk-KZ"/>
        </w:rPr>
        <w:t>Конституция  типтерін  атаңыз және  қысқаша  сипаттаңыз.</w:t>
      </w:r>
    </w:p>
    <w:p w:rsidR="007512AB" w:rsidRPr="007512AB" w:rsidRDefault="007512AB" w:rsidP="007512A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7512AB">
        <w:rPr>
          <w:rFonts w:ascii="Times New Roman" w:hAnsi="Times New Roman"/>
          <w:sz w:val="24"/>
          <w:szCs w:val="24"/>
          <w:lang w:val="kk-KZ"/>
        </w:rPr>
        <w:t>Селекция  мал конституциясы  есебінің маңызы</w:t>
      </w:r>
    </w:p>
    <w:p w:rsidR="007512AB" w:rsidRPr="007512AB" w:rsidRDefault="007512AB" w:rsidP="007512A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7512AB">
        <w:rPr>
          <w:rFonts w:ascii="Times New Roman" w:hAnsi="Times New Roman"/>
          <w:sz w:val="24"/>
          <w:szCs w:val="24"/>
          <w:lang w:val="kk-KZ"/>
        </w:rPr>
        <w:t>Дене бітімі  индекстерін не үшін  қолданады.</w:t>
      </w:r>
    </w:p>
    <w:p w:rsidR="007512AB" w:rsidRPr="007512AB" w:rsidRDefault="007512AB" w:rsidP="007512A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7512AB">
        <w:rPr>
          <w:rFonts w:ascii="Times New Roman" w:hAnsi="Times New Roman"/>
          <w:sz w:val="24"/>
          <w:szCs w:val="24"/>
          <w:lang w:val="kk-KZ"/>
        </w:rPr>
        <w:t>малдарды  экстерьері бойынша  бағалау  әдістері.</w:t>
      </w:r>
    </w:p>
    <w:p w:rsidR="00B4298D" w:rsidRPr="00B4298D" w:rsidRDefault="00B4298D" w:rsidP="00B4298D">
      <w:pPr>
        <w:pStyle w:val="a4"/>
        <w:numPr>
          <w:ilvl w:val="0"/>
          <w:numId w:val="3"/>
        </w:numPr>
        <w:rPr>
          <w:lang w:val="kk-KZ"/>
        </w:rPr>
      </w:pPr>
      <w:r w:rsidRPr="00B4298D">
        <w:rPr>
          <w:lang w:val="kk-KZ"/>
        </w:rPr>
        <w:t>Қойлардың негізгі өлшемдері</w:t>
      </w:r>
    </w:p>
    <w:p w:rsidR="007512AB" w:rsidRDefault="007512AB" w:rsidP="00B4298D">
      <w:pPr>
        <w:pStyle w:val="a4"/>
        <w:rPr>
          <w:b/>
          <w:lang w:val="kk-KZ"/>
        </w:rPr>
      </w:pPr>
    </w:p>
    <w:p w:rsidR="00B4298D" w:rsidRPr="00B4298D" w:rsidRDefault="00B4298D" w:rsidP="00B4298D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B4298D" w:rsidRPr="00B4298D" w:rsidRDefault="00B4298D" w:rsidP="00B4298D">
      <w:pPr>
        <w:pStyle w:val="a4"/>
        <w:numPr>
          <w:ilvl w:val="0"/>
          <w:numId w:val="3"/>
        </w:numPr>
        <w:jc w:val="both"/>
      </w:pPr>
      <w:r w:rsidRPr="00B4298D">
        <w:rPr>
          <w:lang w:val="kk-KZ"/>
        </w:rPr>
        <w:t xml:space="preserve">1. Мирзабеков С.Ш., Ерохин А.И. Овцеводство. </w:t>
      </w:r>
      <w:r w:rsidRPr="00B4298D">
        <w:t>Алматы. 2005.</w:t>
      </w:r>
    </w:p>
    <w:p w:rsidR="00B4298D" w:rsidRPr="00B4298D" w:rsidRDefault="00B4298D" w:rsidP="00B4298D">
      <w:pPr>
        <w:pStyle w:val="a4"/>
        <w:numPr>
          <w:ilvl w:val="0"/>
          <w:numId w:val="3"/>
        </w:numPr>
        <w:jc w:val="both"/>
      </w:pPr>
      <w:r w:rsidRPr="00B4298D">
        <w:t>2. Николаев А.И., Ерохин А.И. Овцеводство. М. 1987.</w:t>
      </w:r>
    </w:p>
    <w:p w:rsidR="00B4298D" w:rsidRPr="007512AB" w:rsidRDefault="00B4298D" w:rsidP="00B4298D">
      <w:pPr>
        <w:pStyle w:val="a4"/>
        <w:numPr>
          <w:ilvl w:val="0"/>
          <w:numId w:val="3"/>
        </w:numPr>
        <w:jc w:val="both"/>
      </w:pPr>
      <w:r w:rsidRPr="00B4298D">
        <w:t xml:space="preserve">3. </w:t>
      </w:r>
      <w:proofErr w:type="spellStart"/>
      <w:r w:rsidRPr="00B4298D">
        <w:t>Целютин</w:t>
      </w:r>
      <w:proofErr w:type="spellEnd"/>
      <w:r w:rsidRPr="00B4298D">
        <w:t xml:space="preserve"> В.Н., Деревянко О.Ф. Практикум по овцеводству и технологии производства шерсти и баранины. М. 1990.</w:t>
      </w:r>
    </w:p>
    <w:p w:rsidR="007512AB" w:rsidRPr="00B4298D" w:rsidRDefault="007512AB" w:rsidP="007512AB">
      <w:pPr>
        <w:pStyle w:val="a4"/>
        <w:jc w:val="both"/>
      </w:pPr>
    </w:p>
    <w:p w:rsidR="007512AB" w:rsidRPr="007512AB" w:rsidRDefault="007512AB" w:rsidP="007512AB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512AB">
        <w:rPr>
          <w:rFonts w:ascii="Times New Roman" w:hAnsi="Times New Roman"/>
          <w:b/>
          <w:sz w:val="24"/>
          <w:szCs w:val="24"/>
          <w:lang w:val="kk-KZ"/>
        </w:rPr>
        <w:t>Тақырып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2</w:t>
      </w:r>
      <w:r w:rsidRPr="007512AB">
        <w:rPr>
          <w:rFonts w:ascii="Times New Roman" w:hAnsi="Times New Roman"/>
          <w:b/>
          <w:sz w:val="24"/>
          <w:szCs w:val="24"/>
          <w:lang w:val="kk-KZ"/>
        </w:rPr>
        <w:t xml:space="preserve">. Қой жүнінің негізгі топтары. </w:t>
      </w:r>
    </w:p>
    <w:p w:rsidR="007512AB" w:rsidRPr="007512AB" w:rsidRDefault="007512AB" w:rsidP="007512AB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7512AB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7512AB">
        <w:rPr>
          <w:rFonts w:ascii="Times New Roman" w:hAnsi="Times New Roman"/>
          <w:sz w:val="24"/>
          <w:szCs w:val="24"/>
          <w:lang w:val="kk-KZ"/>
        </w:rPr>
        <w:t xml:space="preserve"> Қылшық  жүнге ондағы талшықтардың негізгі түрлерінің сандық қатынасына талдау жасау.</w:t>
      </w:r>
    </w:p>
    <w:p w:rsidR="007512AB" w:rsidRPr="007512AB" w:rsidRDefault="007512AB" w:rsidP="007512A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512AB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7512AB" w:rsidRDefault="007512AB" w:rsidP="007512AB">
      <w:pPr>
        <w:pStyle w:val="a4"/>
        <w:numPr>
          <w:ilvl w:val="0"/>
          <w:numId w:val="4"/>
        </w:numPr>
        <w:shd w:val="clear" w:color="auto" w:fill="FFFFFF"/>
        <w:jc w:val="both"/>
        <w:rPr>
          <w:lang w:val="kk-KZ"/>
        </w:rPr>
      </w:pPr>
      <w:proofErr w:type="spellStart"/>
      <w:r w:rsidRPr="007512AB">
        <w:t>Қой</w:t>
      </w:r>
      <w:proofErr w:type="spellEnd"/>
      <w:r w:rsidRPr="007512AB">
        <w:t xml:space="preserve"> </w:t>
      </w:r>
      <w:proofErr w:type="spellStart"/>
      <w:r w:rsidRPr="007512AB">
        <w:t>жүнінің</w:t>
      </w:r>
      <w:proofErr w:type="spellEnd"/>
      <w:r w:rsidRPr="007512AB">
        <w:t xml:space="preserve"> </w:t>
      </w:r>
      <w:proofErr w:type="spellStart"/>
      <w:r w:rsidRPr="007512AB">
        <w:t>негізгі</w:t>
      </w:r>
      <w:proofErr w:type="spellEnd"/>
      <w:r w:rsidRPr="007512AB">
        <w:t xml:space="preserve"> </w:t>
      </w:r>
      <w:proofErr w:type="spellStart"/>
      <w:r w:rsidRPr="007512AB">
        <w:t>топтары</w:t>
      </w:r>
      <w:proofErr w:type="spellEnd"/>
      <w:r w:rsidRPr="007512AB">
        <w:t>.</w:t>
      </w:r>
    </w:p>
    <w:p w:rsidR="007512AB" w:rsidRPr="007512AB" w:rsidRDefault="007512AB" w:rsidP="007512AB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B4298D" w:rsidRDefault="007512AB" w:rsidP="007512AB">
      <w:pPr>
        <w:pStyle w:val="a4"/>
        <w:numPr>
          <w:ilvl w:val="0"/>
          <w:numId w:val="5"/>
        </w:numPr>
        <w:shd w:val="clear" w:color="auto" w:fill="FFFFFF"/>
        <w:jc w:val="both"/>
        <w:rPr>
          <w:lang w:val="kk-KZ"/>
        </w:rPr>
      </w:pPr>
      <w:r w:rsidRPr="00402E35">
        <w:rPr>
          <w:lang w:val="kk-KZ"/>
        </w:rPr>
        <w:t>Жүн талшықтарының негізгі түрлер</w:t>
      </w:r>
      <w:r>
        <w:rPr>
          <w:lang w:val="kk-KZ"/>
        </w:rPr>
        <w:t>і?</w:t>
      </w:r>
    </w:p>
    <w:p w:rsidR="007512AB" w:rsidRPr="007512AB" w:rsidRDefault="007512AB" w:rsidP="007512AB">
      <w:pPr>
        <w:pStyle w:val="a4"/>
        <w:numPr>
          <w:ilvl w:val="0"/>
          <w:numId w:val="5"/>
        </w:numPr>
        <w:shd w:val="clear" w:color="auto" w:fill="FFFFFF"/>
        <w:jc w:val="both"/>
        <w:rPr>
          <w:lang w:val="kk-KZ"/>
        </w:rPr>
      </w:pPr>
      <w:r>
        <w:rPr>
          <w:lang w:val="kk-KZ"/>
        </w:rPr>
        <w:t>С</w:t>
      </w:r>
      <w:r w:rsidRPr="00402E35">
        <w:rPr>
          <w:lang w:val="kk-KZ"/>
        </w:rPr>
        <w:t>интетикалық талшықтарға сипаттама бер</w:t>
      </w:r>
      <w:r>
        <w:rPr>
          <w:lang w:val="kk-KZ"/>
        </w:rPr>
        <w:t>.</w:t>
      </w:r>
    </w:p>
    <w:p w:rsidR="007512AB" w:rsidRPr="00B4298D" w:rsidRDefault="007512AB" w:rsidP="007512AB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7512AB" w:rsidRPr="00B4298D" w:rsidRDefault="007512AB" w:rsidP="007512AB">
      <w:pPr>
        <w:pStyle w:val="a4"/>
        <w:jc w:val="both"/>
      </w:pPr>
      <w:r w:rsidRPr="00B4298D">
        <w:rPr>
          <w:lang w:val="kk-KZ"/>
        </w:rPr>
        <w:t xml:space="preserve">1. Мирзабеков С.Ш., Ерохин А.И. Овцеводство. </w:t>
      </w:r>
      <w:r w:rsidRPr="00B4298D">
        <w:t>Алматы. 2005.</w:t>
      </w:r>
    </w:p>
    <w:p w:rsidR="007512AB" w:rsidRPr="00B4298D" w:rsidRDefault="007512AB" w:rsidP="007512AB">
      <w:pPr>
        <w:pStyle w:val="a4"/>
        <w:jc w:val="both"/>
      </w:pPr>
      <w:r w:rsidRPr="00B4298D">
        <w:t>2. Николаев А.И., Ерохин А.И. Овцеводство. М. 1987.</w:t>
      </w:r>
    </w:p>
    <w:p w:rsidR="007512AB" w:rsidRDefault="007512AB" w:rsidP="007512A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3. </w:t>
      </w:r>
      <w:proofErr w:type="spellStart"/>
      <w:r w:rsidRPr="007512AB">
        <w:rPr>
          <w:rFonts w:ascii="Times New Roman" w:hAnsi="Times New Roman"/>
          <w:sz w:val="24"/>
          <w:szCs w:val="24"/>
        </w:rPr>
        <w:t>Целютин</w:t>
      </w:r>
      <w:proofErr w:type="spellEnd"/>
      <w:r w:rsidRPr="007512AB">
        <w:rPr>
          <w:rFonts w:ascii="Times New Roman" w:hAnsi="Times New Roman"/>
          <w:sz w:val="24"/>
          <w:szCs w:val="24"/>
        </w:rPr>
        <w:t xml:space="preserve"> В.Н., Деревянко О.Ф. Практикум по овцеводству и технологии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5344C3" w:rsidRPr="007512AB" w:rsidRDefault="007512AB" w:rsidP="007512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</w:t>
      </w:r>
      <w:r w:rsidRPr="007512AB">
        <w:rPr>
          <w:rFonts w:ascii="Times New Roman" w:hAnsi="Times New Roman"/>
          <w:sz w:val="24"/>
          <w:szCs w:val="24"/>
        </w:rPr>
        <w:t>производства шерсти и баранины. М. 1990.</w:t>
      </w:r>
    </w:p>
    <w:p w:rsidR="007512AB" w:rsidRDefault="007512AB" w:rsidP="007512AB">
      <w:pPr>
        <w:tabs>
          <w:tab w:val="left" w:pos="2990"/>
        </w:tabs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7512AB" w:rsidRPr="007512AB" w:rsidRDefault="007512AB" w:rsidP="007512AB">
      <w:pPr>
        <w:tabs>
          <w:tab w:val="left" w:pos="299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512AB">
        <w:rPr>
          <w:rFonts w:ascii="Times New Roman" w:hAnsi="Times New Roman"/>
          <w:b/>
          <w:sz w:val="24"/>
          <w:szCs w:val="24"/>
          <w:lang w:val="kk-KZ"/>
        </w:rPr>
        <w:t>Тақырып 3. Жүннің физика-техникалық негізгі қасиеттері</w:t>
      </w:r>
    </w:p>
    <w:p w:rsidR="007512AB" w:rsidRPr="007512AB" w:rsidRDefault="007512AB" w:rsidP="007512A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kk-KZ"/>
        </w:rPr>
      </w:pPr>
      <w:r w:rsidRPr="007512AB">
        <w:rPr>
          <w:rFonts w:ascii="Times New Roman" w:hAnsi="Times New Roman"/>
          <w:b/>
          <w:sz w:val="24"/>
          <w:szCs w:val="24"/>
          <w:lang w:val="kk-KZ"/>
        </w:rPr>
        <w:t>Тәжірибе мақсаты:</w:t>
      </w:r>
      <w:r w:rsidRPr="007512AB">
        <w:rPr>
          <w:rFonts w:ascii="Times New Roman" w:hAnsi="Times New Roman"/>
          <w:sz w:val="24"/>
          <w:szCs w:val="24"/>
          <w:lang w:val="kk-KZ"/>
        </w:rPr>
        <w:t xml:space="preserve"> Әр түрлі</w:t>
      </w:r>
      <w:r w:rsidRPr="007512A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512AB">
        <w:rPr>
          <w:rFonts w:ascii="Times New Roman" w:hAnsi="Times New Roman"/>
          <w:sz w:val="24"/>
          <w:szCs w:val="24"/>
          <w:lang w:val="kk-KZ"/>
        </w:rPr>
        <w:t>топтағы қай жүнінің негізгі физика – механикалық қасиеттерімен танысу, әдістерін меңгеру және оны тәжірбие жөнінде анықтап үйрену.</w:t>
      </w:r>
    </w:p>
    <w:p w:rsidR="007512AB" w:rsidRPr="007512AB" w:rsidRDefault="007512AB" w:rsidP="007512AB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 w:rsidRPr="007512AB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7512AB" w:rsidRPr="007512AB" w:rsidRDefault="007512AB" w:rsidP="007512AB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7512AB">
        <w:rPr>
          <w:rFonts w:ascii="Times New Roman" w:hAnsi="Times New Roman"/>
          <w:sz w:val="24"/>
          <w:szCs w:val="24"/>
          <w:lang w:val="kk-KZ"/>
        </w:rPr>
        <w:t>Жүннің қасиеттері</w:t>
      </w:r>
    </w:p>
    <w:p w:rsidR="007512AB" w:rsidRDefault="007512AB" w:rsidP="007512AB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512AB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4C3DB3" w:rsidRPr="004C3DB3" w:rsidRDefault="004C3DB3" w:rsidP="004C3DB3">
      <w:pPr>
        <w:pStyle w:val="a5"/>
        <w:ind w:firstLine="53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1. </w:t>
      </w:r>
      <w:r w:rsidRPr="004C3DB3">
        <w:rPr>
          <w:sz w:val="24"/>
          <w:szCs w:val="24"/>
          <w:lang w:val="kk-KZ"/>
        </w:rPr>
        <w:t xml:space="preserve">Жүн иректілігі мен ұзындығының өлшеудің техникасы. </w:t>
      </w:r>
    </w:p>
    <w:p w:rsidR="004C3DB3" w:rsidRPr="004C3DB3" w:rsidRDefault="004C3DB3" w:rsidP="004C3DB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val="kk-KZ"/>
        </w:rPr>
      </w:pPr>
      <w:r w:rsidRPr="004C3DB3">
        <w:rPr>
          <w:rFonts w:ascii="Times New Roman" w:hAnsi="Times New Roman"/>
          <w:sz w:val="24"/>
          <w:szCs w:val="24"/>
          <w:lang w:val="kk-KZ"/>
        </w:rPr>
        <w:t>2. Жүн иректілігі пішініне сипаттама</w:t>
      </w:r>
    </w:p>
    <w:p w:rsidR="004C3DB3" w:rsidRPr="004C3DB3" w:rsidRDefault="004C3DB3" w:rsidP="004C3DB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val="kk-KZ"/>
        </w:rPr>
      </w:pPr>
      <w:r w:rsidRPr="004C3DB3">
        <w:rPr>
          <w:rFonts w:ascii="Times New Roman" w:hAnsi="Times New Roman"/>
          <w:sz w:val="24"/>
          <w:szCs w:val="24"/>
          <w:lang w:val="kk-KZ"/>
        </w:rPr>
        <w:t>3.Жүн иректілігінің маңызы</w:t>
      </w:r>
    </w:p>
    <w:p w:rsidR="004C3DB3" w:rsidRPr="004C3DB3" w:rsidRDefault="004C3DB3" w:rsidP="004C3DB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val="kk-KZ"/>
        </w:rPr>
      </w:pPr>
      <w:r w:rsidRPr="004C3DB3">
        <w:rPr>
          <w:rFonts w:ascii="Times New Roman" w:hAnsi="Times New Roman"/>
          <w:sz w:val="24"/>
          <w:szCs w:val="24"/>
          <w:lang w:val="kk-KZ"/>
        </w:rPr>
        <w:t>4. Жүн ұзындығының селекциялық және технологиялық маңызы.</w:t>
      </w:r>
    </w:p>
    <w:p w:rsidR="004C3DB3" w:rsidRPr="004C3DB3" w:rsidRDefault="004C3DB3" w:rsidP="004C3DB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val="kk-KZ"/>
        </w:rPr>
      </w:pPr>
      <w:r w:rsidRPr="004C3DB3">
        <w:rPr>
          <w:rFonts w:ascii="Times New Roman" w:hAnsi="Times New Roman"/>
          <w:sz w:val="24"/>
          <w:szCs w:val="24"/>
          <w:lang w:val="kk-KZ"/>
        </w:rPr>
        <w:t>5. Жүн мықтылығын анықтау әдістері</w:t>
      </w:r>
    </w:p>
    <w:p w:rsidR="004C3DB3" w:rsidRPr="004C3DB3" w:rsidRDefault="004C3DB3" w:rsidP="004C3DB3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val="kk-KZ"/>
        </w:rPr>
      </w:pPr>
      <w:r w:rsidRPr="004C3DB3">
        <w:rPr>
          <w:rFonts w:ascii="Times New Roman" w:hAnsi="Times New Roman"/>
          <w:sz w:val="24"/>
          <w:szCs w:val="24"/>
          <w:lang w:val="kk-KZ"/>
        </w:rPr>
        <w:t>6. Жүн мықтылығына әсер ететін факторлар</w:t>
      </w:r>
    </w:p>
    <w:p w:rsidR="006D69E1" w:rsidRPr="00B4298D" w:rsidRDefault="006D69E1" w:rsidP="006D69E1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6D69E1" w:rsidRPr="00B4298D" w:rsidRDefault="006D69E1" w:rsidP="006D69E1">
      <w:pPr>
        <w:pStyle w:val="a4"/>
        <w:jc w:val="both"/>
      </w:pPr>
      <w:r w:rsidRPr="00B4298D">
        <w:rPr>
          <w:lang w:val="kk-KZ"/>
        </w:rPr>
        <w:t xml:space="preserve">1. Мирзабеков С.Ш., Ерохин А.И. Овцеводство. </w:t>
      </w:r>
      <w:r w:rsidRPr="00B4298D">
        <w:t>Алматы. 2005.</w:t>
      </w:r>
    </w:p>
    <w:p w:rsidR="006D69E1" w:rsidRPr="00B4298D" w:rsidRDefault="006D69E1" w:rsidP="006D69E1">
      <w:pPr>
        <w:pStyle w:val="a4"/>
        <w:jc w:val="both"/>
      </w:pPr>
      <w:r w:rsidRPr="00B4298D">
        <w:t>2. Николаев А.И., Ерохин А.И. Овцеводство. М. 1987.</w:t>
      </w:r>
    </w:p>
    <w:p w:rsidR="006D69E1" w:rsidRDefault="006D69E1" w:rsidP="006D69E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            3. </w:t>
      </w:r>
      <w:proofErr w:type="spellStart"/>
      <w:r w:rsidRPr="007512AB">
        <w:rPr>
          <w:rFonts w:ascii="Times New Roman" w:hAnsi="Times New Roman"/>
          <w:sz w:val="24"/>
          <w:szCs w:val="24"/>
        </w:rPr>
        <w:t>Целютин</w:t>
      </w:r>
      <w:proofErr w:type="spellEnd"/>
      <w:r w:rsidRPr="007512AB">
        <w:rPr>
          <w:rFonts w:ascii="Times New Roman" w:hAnsi="Times New Roman"/>
          <w:sz w:val="24"/>
          <w:szCs w:val="24"/>
        </w:rPr>
        <w:t xml:space="preserve"> В.Н., Деревянко О.Ф. Практикум по овцеводству и технологии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6D69E1" w:rsidRPr="007512AB" w:rsidRDefault="006D69E1" w:rsidP="006D69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</w:t>
      </w:r>
      <w:r w:rsidRPr="007512AB">
        <w:rPr>
          <w:rFonts w:ascii="Times New Roman" w:hAnsi="Times New Roman"/>
          <w:sz w:val="24"/>
          <w:szCs w:val="24"/>
        </w:rPr>
        <w:t>производства шерсти и баранины. М. 1990.</w:t>
      </w:r>
    </w:p>
    <w:p w:rsidR="00C1694F" w:rsidRPr="00B4298D" w:rsidRDefault="00C1694F" w:rsidP="00C1694F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4C3DB3" w:rsidRDefault="004C3DB3" w:rsidP="007512AB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D69E1" w:rsidRPr="00860661" w:rsidRDefault="006D69E1" w:rsidP="006D69E1">
      <w:pPr>
        <w:pStyle w:val="a5"/>
        <w:ind w:firstLine="851"/>
        <w:rPr>
          <w:b/>
          <w:sz w:val="24"/>
          <w:szCs w:val="24"/>
          <w:lang w:val="kk-KZ"/>
        </w:rPr>
      </w:pPr>
      <w:r w:rsidRPr="00860661">
        <w:rPr>
          <w:b/>
          <w:sz w:val="24"/>
          <w:szCs w:val="24"/>
          <w:lang w:val="kk-KZ"/>
        </w:rPr>
        <w:t>Тақырып</w:t>
      </w:r>
      <w:r>
        <w:rPr>
          <w:b/>
          <w:sz w:val="24"/>
          <w:szCs w:val="24"/>
          <w:lang w:val="kk-KZ"/>
        </w:rPr>
        <w:t xml:space="preserve"> 4</w:t>
      </w:r>
      <w:r w:rsidRPr="00860661">
        <w:rPr>
          <w:b/>
          <w:sz w:val="24"/>
          <w:szCs w:val="24"/>
          <w:lang w:val="kk-KZ"/>
        </w:rPr>
        <w:t xml:space="preserve">. </w:t>
      </w:r>
      <w:r w:rsidRPr="00860661">
        <w:rPr>
          <w:sz w:val="24"/>
          <w:szCs w:val="24"/>
          <w:lang w:val="kk-KZ"/>
        </w:rPr>
        <w:t>Таза талшық шығымын анықтау</w:t>
      </w:r>
    </w:p>
    <w:p w:rsidR="006D69E1" w:rsidRPr="00860661" w:rsidRDefault="006D69E1" w:rsidP="006D69E1">
      <w:pPr>
        <w:pStyle w:val="a5"/>
        <w:jc w:val="both"/>
        <w:rPr>
          <w:b/>
          <w:sz w:val="24"/>
          <w:szCs w:val="24"/>
          <w:lang w:val="kk-KZ"/>
        </w:rPr>
      </w:pPr>
      <w:r w:rsidRPr="00860661">
        <w:rPr>
          <w:b/>
          <w:sz w:val="24"/>
          <w:szCs w:val="24"/>
          <w:lang w:val="kk-KZ"/>
        </w:rPr>
        <w:t xml:space="preserve">         Сабақ мақсаты. </w:t>
      </w:r>
    </w:p>
    <w:p w:rsidR="006D69E1" w:rsidRPr="00860661" w:rsidRDefault="006D69E1" w:rsidP="006D69E1">
      <w:pPr>
        <w:pStyle w:val="a5"/>
        <w:ind w:firstLine="540"/>
        <w:jc w:val="both"/>
        <w:rPr>
          <w:sz w:val="24"/>
          <w:szCs w:val="24"/>
          <w:lang w:val="kk-KZ"/>
        </w:rPr>
      </w:pPr>
      <w:r w:rsidRPr="00860661">
        <w:rPr>
          <w:sz w:val="24"/>
          <w:szCs w:val="24"/>
          <w:lang w:val="kk-KZ"/>
        </w:rPr>
        <w:t>Шаруашылық жағдайындағы таза талшық шығымын анықтауды үйрену.</w:t>
      </w:r>
    </w:p>
    <w:p w:rsidR="006D69E1" w:rsidRDefault="006D69E1" w:rsidP="006D69E1">
      <w:pPr>
        <w:pStyle w:val="a5"/>
        <w:ind w:firstLine="54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Жоспар:</w:t>
      </w:r>
    </w:p>
    <w:p w:rsidR="006D69E1" w:rsidRDefault="006D69E1" w:rsidP="006D69E1">
      <w:pPr>
        <w:pStyle w:val="a5"/>
        <w:numPr>
          <w:ilvl w:val="0"/>
          <w:numId w:val="8"/>
        </w:numPr>
        <w:jc w:val="both"/>
        <w:rPr>
          <w:sz w:val="24"/>
          <w:szCs w:val="24"/>
          <w:lang w:val="kk-KZ"/>
        </w:rPr>
      </w:pPr>
      <w:r w:rsidRPr="00860661">
        <w:rPr>
          <w:sz w:val="24"/>
          <w:szCs w:val="24"/>
          <w:lang w:val="kk-KZ"/>
        </w:rPr>
        <w:t>Таза талшық шығымын анықтау</w:t>
      </w:r>
    </w:p>
    <w:p w:rsidR="006D69E1" w:rsidRDefault="006D69E1" w:rsidP="006D69E1">
      <w:pPr>
        <w:pStyle w:val="a5"/>
        <w:numPr>
          <w:ilvl w:val="0"/>
          <w:numId w:val="8"/>
        </w:num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Жүнді жіктеу</w:t>
      </w:r>
    </w:p>
    <w:p w:rsidR="006D69E1" w:rsidRDefault="006D69E1" w:rsidP="006D69E1">
      <w:pPr>
        <w:pStyle w:val="a4"/>
        <w:shd w:val="clear" w:color="auto" w:fill="FFFFFF"/>
        <w:ind w:left="900"/>
        <w:jc w:val="both"/>
        <w:rPr>
          <w:b/>
          <w:lang w:val="kk-KZ"/>
        </w:rPr>
      </w:pPr>
    </w:p>
    <w:p w:rsidR="006D69E1" w:rsidRPr="006D69E1" w:rsidRDefault="006D69E1" w:rsidP="006D69E1">
      <w:pPr>
        <w:pStyle w:val="a4"/>
        <w:shd w:val="clear" w:color="auto" w:fill="FFFFFF"/>
        <w:ind w:left="900"/>
        <w:jc w:val="both"/>
        <w:rPr>
          <w:b/>
          <w:lang w:val="kk-KZ"/>
        </w:rPr>
      </w:pPr>
      <w:r w:rsidRPr="006D69E1">
        <w:rPr>
          <w:b/>
          <w:lang w:val="kk-KZ"/>
        </w:rPr>
        <w:t>Бақылау сұрақтары:</w:t>
      </w:r>
    </w:p>
    <w:p w:rsidR="006D69E1" w:rsidRPr="006D69E1" w:rsidRDefault="006D69E1" w:rsidP="006D69E1">
      <w:pPr>
        <w:pStyle w:val="a5"/>
        <w:numPr>
          <w:ilvl w:val="0"/>
          <w:numId w:val="9"/>
        </w:numPr>
        <w:jc w:val="both"/>
        <w:rPr>
          <w:sz w:val="24"/>
          <w:szCs w:val="24"/>
          <w:lang w:val="kk-KZ"/>
        </w:rPr>
      </w:pPr>
      <w:r w:rsidRPr="006D69E1">
        <w:rPr>
          <w:sz w:val="24"/>
          <w:szCs w:val="24"/>
          <w:lang w:val="kk-KZ"/>
        </w:rPr>
        <w:t>Таза жүн шығымы процентінің маңызы.</w:t>
      </w:r>
    </w:p>
    <w:p w:rsidR="006D69E1" w:rsidRPr="006D69E1" w:rsidRDefault="006D69E1" w:rsidP="006D69E1">
      <w:pPr>
        <w:pStyle w:val="a5"/>
        <w:numPr>
          <w:ilvl w:val="0"/>
          <w:numId w:val="9"/>
        </w:numPr>
        <w:jc w:val="both"/>
        <w:rPr>
          <w:sz w:val="24"/>
          <w:szCs w:val="24"/>
          <w:lang w:val="kk-KZ"/>
        </w:rPr>
      </w:pPr>
      <w:r w:rsidRPr="006D69E1">
        <w:rPr>
          <w:sz w:val="24"/>
          <w:szCs w:val="24"/>
          <w:lang w:val="kk-KZ"/>
        </w:rPr>
        <w:t>Таза жүн шығымына әсер етуші факторлар.</w:t>
      </w:r>
    </w:p>
    <w:p w:rsidR="006D69E1" w:rsidRPr="006D69E1" w:rsidRDefault="006D69E1" w:rsidP="006D69E1">
      <w:pPr>
        <w:pStyle w:val="a5"/>
        <w:numPr>
          <w:ilvl w:val="0"/>
          <w:numId w:val="9"/>
        </w:numPr>
        <w:jc w:val="both"/>
        <w:rPr>
          <w:sz w:val="24"/>
          <w:szCs w:val="24"/>
          <w:lang w:val="kk-KZ"/>
        </w:rPr>
      </w:pPr>
      <w:r w:rsidRPr="006D69E1">
        <w:rPr>
          <w:sz w:val="24"/>
          <w:szCs w:val="24"/>
          <w:lang w:val="kk-KZ"/>
        </w:rPr>
        <w:t>Қой отары бойынша таза талшық шығымын анықтау әдістемесі (жабағы мен үлілерді сұрыптау, тұрақты құрғақ салмақты анықтау,таза талшық шығымын есептеу).</w:t>
      </w:r>
    </w:p>
    <w:p w:rsidR="006D69E1" w:rsidRPr="006D69E1" w:rsidRDefault="006D69E1" w:rsidP="006D69E1">
      <w:pPr>
        <w:pStyle w:val="a5"/>
        <w:numPr>
          <w:ilvl w:val="0"/>
          <w:numId w:val="9"/>
        </w:numPr>
        <w:jc w:val="both"/>
        <w:rPr>
          <w:sz w:val="24"/>
          <w:szCs w:val="24"/>
          <w:lang w:val="kk-KZ"/>
        </w:rPr>
      </w:pPr>
      <w:r w:rsidRPr="006D69E1">
        <w:rPr>
          <w:sz w:val="24"/>
          <w:szCs w:val="24"/>
          <w:lang w:val="kk-KZ"/>
        </w:rPr>
        <w:t>Жуылған жүн үшін ылғалдылықтың қандай нормасы қалыптастырылған?</w:t>
      </w:r>
    </w:p>
    <w:p w:rsidR="005804DE" w:rsidRDefault="005804DE" w:rsidP="00C1694F">
      <w:pPr>
        <w:pStyle w:val="a4"/>
        <w:ind w:left="1260"/>
        <w:rPr>
          <w:b/>
          <w:lang w:val="kk-KZ"/>
        </w:rPr>
      </w:pPr>
    </w:p>
    <w:p w:rsidR="00C1694F" w:rsidRPr="00B4298D" w:rsidRDefault="00C1694F" w:rsidP="00C1694F">
      <w:pPr>
        <w:pStyle w:val="a4"/>
        <w:ind w:left="1260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5804DE" w:rsidRPr="00B4298D" w:rsidRDefault="005804DE" w:rsidP="005804DE">
      <w:pPr>
        <w:pStyle w:val="a4"/>
        <w:jc w:val="both"/>
      </w:pPr>
      <w:r w:rsidRPr="00B4298D">
        <w:rPr>
          <w:lang w:val="kk-KZ"/>
        </w:rPr>
        <w:t xml:space="preserve">1. Мирзабеков С.Ш., Ерохин А.И. Овцеводство. </w:t>
      </w:r>
      <w:r w:rsidRPr="00B4298D">
        <w:t>Алматы. 2005.</w:t>
      </w:r>
    </w:p>
    <w:p w:rsidR="005804DE" w:rsidRPr="00B4298D" w:rsidRDefault="005804DE" w:rsidP="005804DE">
      <w:pPr>
        <w:pStyle w:val="a4"/>
        <w:jc w:val="both"/>
      </w:pPr>
      <w:r w:rsidRPr="00B4298D">
        <w:t>2. Николаев А.И., Ерохин А.И. Овцеводство. М. 1987.</w:t>
      </w:r>
    </w:p>
    <w:p w:rsidR="005804DE" w:rsidRDefault="005804DE" w:rsidP="005804D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3. </w:t>
      </w:r>
      <w:proofErr w:type="spellStart"/>
      <w:r w:rsidRPr="007512AB">
        <w:rPr>
          <w:rFonts w:ascii="Times New Roman" w:hAnsi="Times New Roman"/>
          <w:sz w:val="24"/>
          <w:szCs w:val="24"/>
        </w:rPr>
        <w:t>Целютин</w:t>
      </w:r>
      <w:proofErr w:type="spellEnd"/>
      <w:r w:rsidRPr="007512AB">
        <w:rPr>
          <w:rFonts w:ascii="Times New Roman" w:hAnsi="Times New Roman"/>
          <w:sz w:val="24"/>
          <w:szCs w:val="24"/>
        </w:rPr>
        <w:t xml:space="preserve"> В.Н., Деревянко О.Ф. Практикум по овцеводству и технологии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5804DE" w:rsidRPr="007512AB" w:rsidRDefault="005804DE" w:rsidP="005804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</w:t>
      </w:r>
      <w:r w:rsidRPr="007512AB">
        <w:rPr>
          <w:rFonts w:ascii="Times New Roman" w:hAnsi="Times New Roman"/>
          <w:sz w:val="24"/>
          <w:szCs w:val="24"/>
        </w:rPr>
        <w:t>производства шерсти и баранины. М. 1990.</w:t>
      </w:r>
    </w:p>
    <w:p w:rsidR="006D69E1" w:rsidRPr="005804DE" w:rsidRDefault="006D69E1" w:rsidP="006D69E1">
      <w:pPr>
        <w:pStyle w:val="a5"/>
        <w:ind w:left="1260"/>
        <w:jc w:val="both"/>
        <w:rPr>
          <w:sz w:val="24"/>
          <w:szCs w:val="24"/>
        </w:rPr>
      </w:pPr>
    </w:p>
    <w:p w:rsidR="00A2168B" w:rsidRPr="009A6397" w:rsidRDefault="00A2168B" w:rsidP="00A2168B">
      <w:pPr>
        <w:pStyle w:val="a5"/>
        <w:rPr>
          <w:sz w:val="24"/>
          <w:szCs w:val="24"/>
          <w:lang w:val="kk-KZ"/>
        </w:rPr>
      </w:pPr>
      <w:r w:rsidRPr="00860661">
        <w:rPr>
          <w:b/>
          <w:sz w:val="24"/>
          <w:szCs w:val="24"/>
          <w:lang w:val="kk-KZ"/>
        </w:rPr>
        <w:t>Тақырып</w:t>
      </w:r>
      <w:r>
        <w:rPr>
          <w:b/>
          <w:sz w:val="24"/>
          <w:szCs w:val="24"/>
          <w:lang w:val="kk-KZ"/>
        </w:rPr>
        <w:t xml:space="preserve"> 5</w:t>
      </w:r>
      <w:r w:rsidRPr="00E175E4">
        <w:rPr>
          <w:b/>
          <w:sz w:val="24"/>
          <w:szCs w:val="24"/>
          <w:lang w:val="kk-KZ"/>
        </w:rPr>
        <w:t xml:space="preserve">. </w:t>
      </w:r>
      <w:r w:rsidRPr="009A6397">
        <w:rPr>
          <w:sz w:val="24"/>
          <w:szCs w:val="24"/>
          <w:lang w:val="kk-KZ"/>
        </w:rPr>
        <w:t>Қой жүнін дайындау стандарты.</w:t>
      </w:r>
      <w:r>
        <w:rPr>
          <w:sz w:val="24"/>
          <w:szCs w:val="24"/>
          <w:lang w:val="kk-KZ"/>
        </w:rPr>
        <w:t xml:space="preserve"> </w:t>
      </w:r>
      <w:r w:rsidRPr="009A6397">
        <w:rPr>
          <w:sz w:val="24"/>
          <w:szCs w:val="24"/>
          <w:lang w:val="kk-KZ"/>
        </w:rPr>
        <w:t>Жүнді кластау</w:t>
      </w:r>
    </w:p>
    <w:p w:rsidR="00A2168B" w:rsidRPr="00744174" w:rsidRDefault="00A2168B" w:rsidP="00A2168B">
      <w:pPr>
        <w:pStyle w:val="a5"/>
        <w:jc w:val="both"/>
        <w:rPr>
          <w:b/>
          <w:sz w:val="24"/>
          <w:szCs w:val="24"/>
          <w:lang w:val="kk-KZ"/>
        </w:rPr>
      </w:pPr>
      <w:r>
        <w:rPr>
          <w:b/>
          <w:sz w:val="32"/>
          <w:szCs w:val="32"/>
          <w:lang w:val="kk-KZ"/>
        </w:rPr>
        <w:t xml:space="preserve">        </w:t>
      </w:r>
      <w:r w:rsidRPr="00744174">
        <w:rPr>
          <w:b/>
          <w:sz w:val="24"/>
          <w:szCs w:val="24"/>
          <w:lang w:val="kk-KZ"/>
        </w:rPr>
        <w:t>Сабақ мақсаты.</w:t>
      </w:r>
    </w:p>
    <w:p w:rsidR="00A2168B" w:rsidRDefault="00A2168B" w:rsidP="00A2168B">
      <w:pPr>
        <w:pStyle w:val="a5"/>
        <w:ind w:firstLine="540"/>
        <w:jc w:val="both"/>
        <w:rPr>
          <w:sz w:val="24"/>
          <w:szCs w:val="24"/>
          <w:lang w:val="kk-KZ"/>
        </w:rPr>
      </w:pPr>
      <w:r w:rsidRPr="00744174">
        <w:rPr>
          <w:sz w:val="24"/>
          <w:szCs w:val="24"/>
          <w:lang w:val="kk-KZ"/>
        </w:rPr>
        <w:t>Қой жүнін жіктеу принциптері мен дайындау стандартын оқу. Биязы, биязылау, ұяң және қылшық жүндердің жіктелуін үйрену.</w:t>
      </w:r>
    </w:p>
    <w:p w:rsidR="00C1694F" w:rsidRPr="00C1694F" w:rsidRDefault="00C1694F" w:rsidP="00A2168B">
      <w:pPr>
        <w:pStyle w:val="a5"/>
        <w:ind w:firstLine="54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Жоспар:</w:t>
      </w:r>
    </w:p>
    <w:p w:rsidR="00A2168B" w:rsidRDefault="00A2168B" w:rsidP="00A2168B">
      <w:pPr>
        <w:pStyle w:val="a5"/>
        <w:numPr>
          <w:ilvl w:val="0"/>
          <w:numId w:val="10"/>
        </w:numPr>
        <w:jc w:val="both"/>
        <w:rPr>
          <w:sz w:val="24"/>
          <w:szCs w:val="24"/>
          <w:lang w:val="kk-KZ"/>
        </w:rPr>
      </w:pPr>
      <w:r w:rsidRPr="009A6397">
        <w:rPr>
          <w:sz w:val="24"/>
          <w:szCs w:val="24"/>
          <w:lang w:val="kk-KZ"/>
        </w:rPr>
        <w:t>Қой жүнін дайындау стандарты</w:t>
      </w:r>
    </w:p>
    <w:p w:rsidR="00A2168B" w:rsidRPr="009A6397" w:rsidRDefault="00A2168B" w:rsidP="00A2168B">
      <w:pPr>
        <w:pStyle w:val="a5"/>
        <w:numPr>
          <w:ilvl w:val="0"/>
          <w:numId w:val="10"/>
        </w:numPr>
        <w:rPr>
          <w:sz w:val="24"/>
          <w:szCs w:val="24"/>
          <w:lang w:val="kk-KZ"/>
        </w:rPr>
      </w:pPr>
      <w:r w:rsidRPr="009A6397">
        <w:rPr>
          <w:sz w:val="24"/>
          <w:szCs w:val="24"/>
          <w:lang w:val="kk-KZ"/>
        </w:rPr>
        <w:t>Жүнді кластау</w:t>
      </w:r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  <w:lang w:val="kk-KZ"/>
        </w:rPr>
      </w:pPr>
      <w:r w:rsidRPr="00A2168B">
        <w:rPr>
          <w:b/>
          <w:sz w:val="24"/>
          <w:szCs w:val="24"/>
          <w:lang w:val="kk-KZ"/>
        </w:rPr>
        <w:t>Бақылау сұрақтары</w:t>
      </w:r>
      <w:r w:rsidRPr="00744174">
        <w:rPr>
          <w:sz w:val="24"/>
          <w:szCs w:val="24"/>
          <w:lang w:val="kk-KZ"/>
        </w:rPr>
        <w:t>.</w:t>
      </w:r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  <w:lang w:val="kk-KZ"/>
        </w:rPr>
      </w:pPr>
      <w:r w:rsidRPr="00744174">
        <w:rPr>
          <w:sz w:val="24"/>
          <w:szCs w:val="24"/>
          <w:lang w:val="kk-KZ"/>
        </w:rPr>
        <w:t>1. Біртекті және әртекті жүнді кластау ерекшеліктері.</w:t>
      </w:r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  <w:lang w:val="kk-KZ"/>
        </w:rPr>
      </w:pPr>
      <w:r w:rsidRPr="00744174">
        <w:rPr>
          <w:sz w:val="24"/>
          <w:szCs w:val="24"/>
          <w:lang w:val="kk-KZ"/>
        </w:rPr>
        <w:t>2. Биязы жүнді қой жабағысын кластау қандай белгілері бойынша жүргізіледі.</w:t>
      </w:r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</w:rPr>
      </w:pPr>
      <w:r w:rsidRPr="00744174">
        <w:rPr>
          <w:sz w:val="24"/>
          <w:szCs w:val="24"/>
        </w:rPr>
        <w:t>3.</w:t>
      </w:r>
      <w:r w:rsidRPr="00744174">
        <w:rPr>
          <w:sz w:val="24"/>
          <w:szCs w:val="24"/>
          <w:lang w:val="kk-KZ"/>
        </w:rPr>
        <w:t xml:space="preserve">Меринос жүні мен меринос емес жүннің </w:t>
      </w:r>
      <w:proofErr w:type="gramStart"/>
      <w:r w:rsidRPr="00744174">
        <w:rPr>
          <w:sz w:val="24"/>
          <w:szCs w:val="24"/>
          <w:lang w:val="kk-KZ"/>
        </w:rPr>
        <w:t>айырмашылығы.</w:t>
      </w:r>
      <w:r w:rsidRPr="00744174">
        <w:rPr>
          <w:sz w:val="24"/>
          <w:szCs w:val="24"/>
        </w:rPr>
        <w:t>.</w:t>
      </w:r>
      <w:proofErr w:type="gramEnd"/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</w:rPr>
      </w:pPr>
      <w:r w:rsidRPr="00744174">
        <w:rPr>
          <w:sz w:val="24"/>
          <w:szCs w:val="24"/>
        </w:rPr>
        <w:t>4.</w:t>
      </w:r>
      <w:r w:rsidRPr="00744174">
        <w:rPr>
          <w:sz w:val="24"/>
          <w:szCs w:val="24"/>
          <w:lang w:val="kk-KZ"/>
        </w:rPr>
        <w:t>Жабағы жүнінің кесек және төменгі сорт жүндерінен айырмашылығы неде</w:t>
      </w:r>
      <w:r w:rsidRPr="00744174">
        <w:rPr>
          <w:sz w:val="24"/>
          <w:szCs w:val="24"/>
        </w:rPr>
        <w:t>?</w:t>
      </w:r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</w:rPr>
      </w:pPr>
      <w:r w:rsidRPr="00744174">
        <w:rPr>
          <w:sz w:val="24"/>
          <w:szCs w:val="24"/>
        </w:rPr>
        <w:t xml:space="preserve">5.Биязылау </w:t>
      </w:r>
      <w:proofErr w:type="spellStart"/>
      <w:r w:rsidRPr="00744174">
        <w:rPr>
          <w:sz w:val="24"/>
          <w:szCs w:val="24"/>
        </w:rPr>
        <w:t>кроссберд</w:t>
      </w:r>
      <w:proofErr w:type="spellEnd"/>
      <w:r w:rsidRPr="00744174">
        <w:rPr>
          <w:sz w:val="24"/>
          <w:szCs w:val="24"/>
        </w:rPr>
        <w:t xml:space="preserve"> ж</w:t>
      </w:r>
      <w:r w:rsidRPr="00744174">
        <w:rPr>
          <w:sz w:val="24"/>
          <w:szCs w:val="24"/>
          <w:lang w:val="kk-KZ"/>
        </w:rPr>
        <w:t>ә</w:t>
      </w:r>
      <w:r w:rsidRPr="00744174">
        <w:rPr>
          <w:sz w:val="24"/>
          <w:szCs w:val="24"/>
        </w:rPr>
        <w:t xml:space="preserve">не </w:t>
      </w:r>
      <w:proofErr w:type="spellStart"/>
      <w:r w:rsidRPr="00744174">
        <w:rPr>
          <w:sz w:val="24"/>
          <w:szCs w:val="24"/>
        </w:rPr>
        <w:t>кроссберд</w:t>
      </w:r>
      <w:proofErr w:type="spellEnd"/>
      <w:r w:rsidRPr="00744174">
        <w:rPr>
          <w:sz w:val="24"/>
          <w:szCs w:val="24"/>
        </w:rPr>
        <w:t xml:space="preserve"> тип</w:t>
      </w:r>
      <w:r w:rsidRPr="00744174">
        <w:rPr>
          <w:sz w:val="24"/>
          <w:szCs w:val="24"/>
          <w:lang w:val="kk-KZ"/>
        </w:rPr>
        <w:t xml:space="preserve"> жүн қандай белгілері бойынша класқа жіктеледі</w:t>
      </w:r>
      <w:r w:rsidRPr="00744174">
        <w:rPr>
          <w:sz w:val="24"/>
          <w:szCs w:val="24"/>
        </w:rPr>
        <w:t>.</w:t>
      </w:r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</w:rPr>
      </w:pPr>
      <w:r w:rsidRPr="00744174">
        <w:rPr>
          <w:sz w:val="24"/>
          <w:szCs w:val="24"/>
        </w:rPr>
        <w:t>6.</w:t>
      </w:r>
      <w:r w:rsidRPr="00744174">
        <w:rPr>
          <w:sz w:val="24"/>
          <w:szCs w:val="24"/>
          <w:lang w:val="kk-KZ"/>
        </w:rPr>
        <w:t>Ұяң және қылшық жүнді қой жабағыларын қандай белгілері бойынша кластайды</w:t>
      </w:r>
      <w:r w:rsidRPr="00744174">
        <w:rPr>
          <w:sz w:val="24"/>
          <w:szCs w:val="24"/>
        </w:rPr>
        <w:t>.</w:t>
      </w:r>
    </w:p>
    <w:p w:rsidR="00A2168B" w:rsidRPr="00744174" w:rsidRDefault="00A2168B" w:rsidP="00A2168B">
      <w:pPr>
        <w:pStyle w:val="a5"/>
        <w:ind w:firstLine="540"/>
        <w:jc w:val="both"/>
        <w:rPr>
          <w:sz w:val="24"/>
          <w:szCs w:val="24"/>
        </w:rPr>
      </w:pPr>
      <w:r w:rsidRPr="00744174">
        <w:rPr>
          <w:sz w:val="24"/>
          <w:szCs w:val="24"/>
        </w:rPr>
        <w:t>7.</w:t>
      </w:r>
      <w:r w:rsidRPr="00744174">
        <w:rPr>
          <w:sz w:val="24"/>
          <w:szCs w:val="24"/>
          <w:lang w:val="kk-KZ"/>
        </w:rPr>
        <w:t>Әр түрлі топ жүндері түсі бойынша қалай жіктеледі</w:t>
      </w:r>
      <w:r w:rsidRPr="00744174">
        <w:rPr>
          <w:sz w:val="24"/>
          <w:szCs w:val="24"/>
        </w:rPr>
        <w:t>.</w:t>
      </w:r>
    </w:p>
    <w:p w:rsidR="00C1694F" w:rsidRPr="00B4298D" w:rsidRDefault="00C1694F" w:rsidP="00C1694F">
      <w:pPr>
        <w:pStyle w:val="a4"/>
        <w:rPr>
          <w:b/>
          <w:lang w:val="kk-KZ"/>
        </w:rPr>
      </w:pPr>
      <w:r>
        <w:rPr>
          <w:b/>
          <w:lang w:val="kk-KZ"/>
        </w:rPr>
        <w:t xml:space="preserve">        </w:t>
      </w:r>
      <w:r w:rsidRPr="00B4298D">
        <w:rPr>
          <w:b/>
          <w:lang w:val="kk-KZ"/>
        </w:rPr>
        <w:t>Пайдаланған әдебиеттер тізімі</w:t>
      </w:r>
    </w:p>
    <w:p w:rsidR="005804DE" w:rsidRPr="00B4298D" w:rsidRDefault="005804DE" w:rsidP="005804DE">
      <w:pPr>
        <w:pStyle w:val="a4"/>
        <w:jc w:val="both"/>
      </w:pPr>
      <w:r w:rsidRPr="00B4298D">
        <w:rPr>
          <w:lang w:val="kk-KZ"/>
        </w:rPr>
        <w:t xml:space="preserve">1. Мирзабеков С.Ш., Ерохин А.И. Овцеводство. </w:t>
      </w:r>
      <w:r w:rsidRPr="00B4298D">
        <w:t>Алматы. 2005.</w:t>
      </w:r>
    </w:p>
    <w:p w:rsidR="005804DE" w:rsidRPr="00B4298D" w:rsidRDefault="005804DE" w:rsidP="005804DE">
      <w:pPr>
        <w:pStyle w:val="a4"/>
        <w:jc w:val="both"/>
      </w:pPr>
      <w:r w:rsidRPr="00B4298D">
        <w:t>2. Николаев А.И., Ерохин А.И. Овцеводство. М. 1987.</w:t>
      </w:r>
    </w:p>
    <w:p w:rsidR="005804DE" w:rsidRDefault="005804DE" w:rsidP="005804D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3. </w:t>
      </w:r>
      <w:proofErr w:type="spellStart"/>
      <w:r w:rsidRPr="007512AB">
        <w:rPr>
          <w:rFonts w:ascii="Times New Roman" w:hAnsi="Times New Roman"/>
          <w:sz w:val="24"/>
          <w:szCs w:val="24"/>
        </w:rPr>
        <w:t>Целютин</w:t>
      </w:r>
      <w:proofErr w:type="spellEnd"/>
      <w:r w:rsidRPr="007512AB">
        <w:rPr>
          <w:rFonts w:ascii="Times New Roman" w:hAnsi="Times New Roman"/>
          <w:sz w:val="24"/>
          <w:szCs w:val="24"/>
        </w:rPr>
        <w:t xml:space="preserve"> В.Н., Деревянко О.Ф. Практикум по овцеводству и технологии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5804DE" w:rsidRPr="007512AB" w:rsidRDefault="005804DE" w:rsidP="005804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</w:t>
      </w:r>
      <w:r w:rsidRPr="007512AB">
        <w:rPr>
          <w:rFonts w:ascii="Times New Roman" w:hAnsi="Times New Roman"/>
          <w:sz w:val="24"/>
          <w:szCs w:val="24"/>
        </w:rPr>
        <w:t>производства шерсти и баранины. М. 1990.</w:t>
      </w:r>
    </w:p>
    <w:p w:rsidR="00C1694F" w:rsidRPr="00AE2FF6" w:rsidRDefault="00C1694F" w:rsidP="00C1694F">
      <w:pPr>
        <w:pStyle w:val="a5"/>
        <w:ind w:firstLine="720"/>
        <w:rPr>
          <w:b/>
          <w:sz w:val="24"/>
          <w:szCs w:val="24"/>
          <w:lang w:val="kk-KZ"/>
        </w:rPr>
      </w:pPr>
      <w:r w:rsidRPr="00AE2FF6">
        <w:rPr>
          <w:b/>
          <w:sz w:val="24"/>
          <w:szCs w:val="24"/>
          <w:lang w:val="kk-KZ"/>
        </w:rPr>
        <w:t>Тақырып 6</w:t>
      </w:r>
      <w:r w:rsidRPr="00FE319F">
        <w:rPr>
          <w:b/>
          <w:sz w:val="32"/>
          <w:szCs w:val="32"/>
          <w:lang w:val="kk-KZ"/>
        </w:rPr>
        <w:t>.</w:t>
      </w:r>
      <w:r w:rsidRPr="00093E3B">
        <w:rPr>
          <w:sz w:val="32"/>
          <w:szCs w:val="32"/>
          <w:lang w:val="kk-KZ"/>
        </w:rPr>
        <w:t xml:space="preserve"> </w:t>
      </w:r>
      <w:r w:rsidRPr="00AE2FF6">
        <w:rPr>
          <w:b/>
          <w:sz w:val="24"/>
          <w:szCs w:val="24"/>
          <w:lang w:val="kk-KZ"/>
        </w:rPr>
        <w:t>Тондық және мехтық қой терісі</w:t>
      </w:r>
    </w:p>
    <w:p w:rsidR="00C1694F" w:rsidRPr="001A5DB3" w:rsidRDefault="00C1694F" w:rsidP="00C1694F">
      <w:pPr>
        <w:pStyle w:val="a5"/>
        <w:ind w:firstLine="720"/>
        <w:jc w:val="both"/>
        <w:rPr>
          <w:b/>
          <w:sz w:val="24"/>
          <w:szCs w:val="24"/>
          <w:lang w:val="kk-KZ"/>
        </w:rPr>
      </w:pPr>
      <w:r w:rsidRPr="001A5DB3">
        <w:rPr>
          <w:b/>
          <w:sz w:val="24"/>
          <w:szCs w:val="24"/>
          <w:lang w:val="kk-KZ"/>
        </w:rPr>
        <w:t xml:space="preserve">Сабақ мақсаты. </w:t>
      </w:r>
    </w:p>
    <w:p w:rsidR="00C1694F" w:rsidRPr="001A5DB3" w:rsidRDefault="00C1694F" w:rsidP="00C1694F">
      <w:pPr>
        <w:pStyle w:val="a5"/>
        <w:ind w:firstLine="720"/>
        <w:jc w:val="both"/>
        <w:rPr>
          <w:sz w:val="24"/>
          <w:szCs w:val="24"/>
          <w:lang w:val="kk-KZ"/>
        </w:rPr>
      </w:pPr>
      <w:r w:rsidRPr="001A5DB3">
        <w:rPr>
          <w:sz w:val="24"/>
          <w:szCs w:val="24"/>
          <w:lang w:val="kk-KZ"/>
        </w:rPr>
        <w:t>Мехтық шикізаттың негізгі түрлері және кәсиеттерімен танысу, оларға зоотехникалық  баға бері.</w:t>
      </w:r>
    </w:p>
    <w:p w:rsidR="00C1694F" w:rsidRDefault="00C1694F" w:rsidP="00C1694F">
      <w:pPr>
        <w:pStyle w:val="a5"/>
        <w:ind w:firstLine="72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Жоспар: </w:t>
      </w:r>
    </w:p>
    <w:p w:rsidR="00C1694F" w:rsidRDefault="00C1694F" w:rsidP="00C1694F">
      <w:pPr>
        <w:pStyle w:val="a5"/>
        <w:numPr>
          <w:ilvl w:val="0"/>
          <w:numId w:val="11"/>
        </w:numPr>
        <w:jc w:val="both"/>
        <w:rPr>
          <w:sz w:val="24"/>
          <w:szCs w:val="24"/>
          <w:lang w:val="kk-KZ"/>
        </w:rPr>
      </w:pPr>
      <w:r w:rsidRPr="001A5DB3">
        <w:rPr>
          <w:sz w:val="24"/>
          <w:szCs w:val="24"/>
          <w:lang w:val="kk-KZ"/>
        </w:rPr>
        <w:lastRenderedPageBreak/>
        <w:t>Мехтық шикізаттың негізгі түрлері</w:t>
      </w:r>
    </w:p>
    <w:p w:rsidR="00C1694F" w:rsidRDefault="00C1694F" w:rsidP="00C1694F">
      <w:pPr>
        <w:pStyle w:val="a5"/>
        <w:ind w:left="1080"/>
        <w:jc w:val="both"/>
        <w:rPr>
          <w:sz w:val="24"/>
          <w:szCs w:val="24"/>
          <w:lang w:val="kk-KZ"/>
        </w:rPr>
      </w:pPr>
    </w:p>
    <w:p w:rsidR="00C1694F" w:rsidRPr="00C1694F" w:rsidRDefault="00C1694F" w:rsidP="00C1694F">
      <w:pPr>
        <w:pStyle w:val="a5"/>
        <w:ind w:left="1080"/>
        <w:jc w:val="both"/>
        <w:rPr>
          <w:b/>
          <w:sz w:val="24"/>
          <w:szCs w:val="24"/>
          <w:lang w:val="kk-KZ"/>
        </w:rPr>
      </w:pPr>
      <w:r w:rsidRPr="00C1694F">
        <w:rPr>
          <w:b/>
          <w:sz w:val="24"/>
          <w:szCs w:val="24"/>
          <w:lang w:val="kk-KZ"/>
        </w:rPr>
        <w:t>Бақылау сұрақтары:</w:t>
      </w:r>
    </w:p>
    <w:p w:rsidR="00C1694F" w:rsidRPr="001A5DB3" w:rsidRDefault="00C1694F" w:rsidP="00C1694F">
      <w:pPr>
        <w:pStyle w:val="a5"/>
        <w:ind w:left="1080"/>
        <w:jc w:val="both"/>
        <w:rPr>
          <w:sz w:val="24"/>
          <w:szCs w:val="24"/>
          <w:lang w:val="kk-KZ"/>
        </w:rPr>
      </w:pPr>
      <w:r w:rsidRPr="001A5DB3">
        <w:rPr>
          <w:sz w:val="24"/>
          <w:szCs w:val="24"/>
          <w:lang w:val="kk-KZ"/>
        </w:rPr>
        <w:t>1. Мехтық шикізаттың негізгі түрлерін атаңыз.</w:t>
      </w:r>
    </w:p>
    <w:p w:rsidR="00C1694F" w:rsidRPr="001A5DB3" w:rsidRDefault="00C1694F" w:rsidP="00C1694F">
      <w:pPr>
        <w:pStyle w:val="a5"/>
        <w:ind w:left="1080"/>
        <w:jc w:val="both"/>
        <w:rPr>
          <w:sz w:val="24"/>
          <w:szCs w:val="24"/>
          <w:lang w:val="kk-KZ"/>
        </w:rPr>
      </w:pPr>
      <w:r w:rsidRPr="001A5DB3">
        <w:rPr>
          <w:sz w:val="24"/>
          <w:szCs w:val="24"/>
          <w:lang w:val="kk-KZ"/>
        </w:rPr>
        <w:t>2. Мехтық шикізат қасиеттері жөнінде айтыңыз.</w:t>
      </w:r>
    </w:p>
    <w:p w:rsidR="00C1694F" w:rsidRDefault="00C1694F" w:rsidP="00C1694F">
      <w:pPr>
        <w:pStyle w:val="a5"/>
        <w:ind w:left="1080"/>
        <w:jc w:val="both"/>
        <w:rPr>
          <w:sz w:val="24"/>
          <w:szCs w:val="24"/>
          <w:lang w:val="kk-KZ"/>
        </w:rPr>
      </w:pPr>
      <w:r w:rsidRPr="001A5DB3">
        <w:rPr>
          <w:sz w:val="24"/>
          <w:szCs w:val="24"/>
          <w:lang w:val="kk-KZ"/>
        </w:rPr>
        <w:t>3. Мехтық теріні зоотехникалық бағалау принциптері.</w:t>
      </w:r>
    </w:p>
    <w:p w:rsidR="00C1694F" w:rsidRPr="00B4298D" w:rsidRDefault="00C1694F" w:rsidP="00C1694F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C1694F" w:rsidRPr="00C1694F" w:rsidRDefault="00C1694F" w:rsidP="00C1694F">
      <w:pPr>
        <w:pStyle w:val="a4"/>
        <w:numPr>
          <w:ilvl w:val="0"/>
          <w:numId w:val="13"/>
        </w:numPr>
        <w:jc w:val="both"/>
        <w:rPr>
          <w:lang w:val="kk-KZ"/>
        </w:rPr>
      </w:pPr>
      <w:r w:rsidRPr="00C1694F">
        <w:rPr>
          <w:lang w:val="kk-KZ"/>
        </w:rPr>
        <w:t xml:space="preserve">  Васильев Н. А., Цельютин В. К. Овцеводство. – М. : Колос, 1979. – 201 б.</w:t>
      </w:r>
    </w:p>
    <w:p w:rsidR="00257927" w:rsidRDefault="00C1694F" w:rsidP="00C1694F">
      <w:pPr>
        <w:pStyle w:val="a4"/>
        <w:numPr>
          <w:ilvl w:val="0"/>
          <w:numId w:val="13"/>
        </w:numPr>
        <w:jc w:val="both"/>
        <w:rPr>
          <w:lang w:val="kk-KZ"/>
        </w:rPr>
      </w:pPr>
      <w:r>
        <w:rPr>
          <w:lang w:val="kk-KZ"/>
        </w:rPr>
        <w:t xml:space="preserve">  </w:t>
      </w:r>
      <w:r w:rsidRPr="00C1694F">
        <w:rPr>
          <w:lang w:val="kk-KZ"/>
        </w:rPr>
        <w:t xml:space="preserve">Садықұлов Т. С., Бексеитов Т. К. Мал өсіру және селекция. – Павлодар, </w:t>
      </w:r>
      <w:r>
        <w:rPr>
          <w:lang w:val="kk-KZ"/>
        </w:rPr>
        <w:t xml:space="preserve">   </w:t>
      </w:r>
      <w:r w:rsidR="00257927">
        <w:rPr>
          <w:lang w:val="kk-KZ"/>
        </w:rPr>
        <w:t xml:space="preserve">  </w:t>
      </w:r>
    </w:p>
    <w:p w:rsidR="00C1694F" w:rsidRPr="00C1694F" w:rsidRDefault="00C1694F" w:rsidP="00257927">
      <w:pPr>
        <w:pStyle w:val="a4"/>
        <w:ind w:left="1260"/>
        <w:jc w:val="both"/>
        <w:rPr>
          <w:lang w:val="kk-KZ"/>
        </w:rPr>
      </w:pPr>
      <w:r w:rsidRPr="00C1694F">
        <w:rPr>
          <w:lang w:val="kk-KZ"/>
        </w:rPr>
        <w:t xml:space="preserve">2009. –375 б. </w:t>
      </w:r>
    </w:p>
    <w:p w:rsidR="00C1694F" w:rsidRDefault="00C1694F" w:rsidP="00C1694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C1694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.   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Сабденов К. С. т.б. Қой шаруашылығының тиімділігін арттыру жөніндегі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C1694F" w:rsidRPr="00C1694F" w:rsidRDefault="00C1694F" w:rsidP="00C1694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C1694F">
        <w:rPr>
          <w:rFonts w:ascii="Times New Roman" w:hAnsi="Times New Roman"/>
          <w:sz w:val="24"/>
          <w:szCs w:val="24"/>
          <w:lang w:val="kk-KZ"/>
        </w:rPr>
        <w:t>ұсыныстар. – Астана, 2008. – 95 б.</w:t>
      </w:r>
    </w:p>
    <w:p w:rsidR="00C1694F" w:rsidRPr="00C1694F" w:rsidRDefault="00C1694F" w:rsidP="00C169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lang w:val="kk-KZ"/>
        </w:rPr>
        <w:t xml:space="preserve">                 </w:t>
      </w:r>
      <w:r w:rsidRPr="00C1694F">
        <w:rPr>
          <w:lang w:val="kk-KZ"/>
        </w:rPr>
        <w:t xml:space="preserve">4 </w:t>
      </w:r>
      <w:r>
        <w:rPr>
          <w:lang w:val="kk-KZ"/>
        </w:rPr>
        <w:t xml:space="preserve">  </w:t>
      </w:r>
      <w:r w:rsidRPr="00C1694F">
        <w:rPr>
          <w:rFonts w:ascii="Times New Roman" w:hAnsi="Times New Roman"/>
          <w:sz w:val="24"/>
          <w:szCs w:val="24"/>
          <w:lang w:val="kk-KZ"/>
        </w:rPr>
        <w:t>Сабденов Қ., Абдуллаев М., Құлатаев Б. Қой</w:t>
      </w:r>
      <w:r>
        <w:rPr>
          <w:rFonts w:ascii="Times New Roman" w:hAnsi="Times New Roman"/>
          <w:sz w:val="24"/>
          <w:szCs w:val="24"/>
          <w:lang w:val="kk-KZ"/>
        </w:rPr>
        <w:t xml:space="preserve"> шаруашылығының технологиясы. </w:t>
      </w:r>
    </w:p>
    <w:p w:rsidR="00C1694F" w:rsidRDefault="00C1694F" w:rsidP="00C169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C1694F">
        <w:rPr>
          <w:rFonts w:ascii="Times New Roman" w:hAnsi="Times New Roman"/>
          <w:sz w:val="24"/>
          <w:szCs w:val="24"/>
          <w:lang w:val="kk-KZ"/>
        </w:rPr>
        <w:t xml:space="preserve">                       Астана,    2008. – 295 б</w:t>
      </w:r>
    </w:p>
    <w:p w:rsidR="005804DE" w:rsidRDefault="005804DE" w:rsidP="00C169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5804DE" w:rsidRPr="005804DE" w:rsidRDefault="005804DE" w:rsidP="005804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804DE">
        <w:rPr>
          <w:rFonts w:ascii="Times New Roman" w:hAnsi="Times New Roman"/>
          <w:b/>
          <w:sz w:val="24"/>
          <w:szCs w:val="24"/>
          <w:lang w:val="kk-KZ"/>
        </w:rPr>
        <w:t>Тақырып 7. Қой еті шығымын есептеу және оның сапасы</w:t>
      </w:r>
    </w:p>
    <w:p w:rsidR="005804DE" w:rsidRPr="005804DE" w:rsidRDefault="005804DE" w:rsidP="005804DE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5804DE">
        <w:rPr>
          <w:rFonts w:ascii="Times New Roman" w:hAnsi="Times New Roman"/>
          <w:b/>
          <w:sz w:val="24"/>
          <w:szCs w:val="24"/>
          <w:lang w:val="kk-KZ"/>
        </w:rPr>
        <w:t>Сабақ мақсаты.</w:t>
      </w:r>
    </w:p>
    <w:p w:rsidR="005804DE" w:rsidRPr="005804DE" w:rsidRDefault="005804DE" w:rsidP="005804D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kk-KZ"/>
        </w:rPr>
      </w:pPr>
      <w:r w:rsidRPr="005804DE">
        <w:rPr>
          <w:rFonts w:ascii="Times New Roman" w:hAnsi="Times New Roman"/>
          <w:sz w:val="24"/>
          <w:szCs w:val="24"/>
          <w:lang w:val="kk-KZ"/>
        </w:rPr>
        <w:t>Қой еті шығымын есептеу әдістемесін меңгеру мен қой еті сапасын анықтап үйрену.</w:t>
      </w:r>
    </w:p>
    <w:p w:rsidR="005804DE" w:rsidRPr="005804DE" w:rsidRDefault="005804DE" w:rsidP="005804DE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5804DE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5804DE" w:rsidRPr="005804DE" w:rsidRDefault="005804DE" w:rsidP="005804DE">
      <w:pPr>
        <w:pStyle w:val="a4"/>
        <w:numPr>
          <w:ilvl w:val="0"/>
          <w:numId w:val="14"/>
        </w:numPr>
        <w:jc w:val="both"/>
        <w:rPr>
          <w:lang w:val="kk-KZ"/>
        </w:rPr>
      </w:pPr>
      <w:r w:rsidRPr="005804DE">
        <w:rPr>
          <w:lang w:val="kk-KZ"/>
        </w:rPr>
        <w:t>Қойдың ет өнімділігінің негізгі көрсеткіштері</w:t>
      </w:r>
    </w:p>
    <w:p w:rsidR="005804DE" w:rsidRDefault="005804DE" w:rsidP="005804DE">
      <w:pPr>
        <w:pStyle w:val="a4"/>
        <w:numPr>
          <w:ilvl w:val="0"/>
          <w:numId w:val="14"/>
        </w:numPr>
        <w:jc w:val="both"/>
        <w:rPr>
          <w:lang w:val="kk-KZ"/>
        </w:rPr>
      </w:pPr>
      <w:r w:rsidRPr="005804DE">
        <w:rPr>
          <w:lang w:val="kk-KZ"/>
        </w:rPr>
        <w:t>Қой малы қоңдылығының категориясы</w:t>
      </w:r>
    </w:p>
    <w:p w:rsidR="005804DE" w:rsidRDefault="005804DE" w:rsidP="005804DE">
      <w:pPr>
        <w:pStyle w:val="a5"/>
        <w:ind w:left="900"/>
        <w:jc w:val="both"/>
        <w:rPr>
          <w:b/>
          <w:sz w:val="24"/>
          <w:szCs w:val="24"/>
          <w:lang w:val="kk-KZ"/>
        </w:rPr>
      </w:pPr>
    </w:p>
    <w:p w:rsidR="005804DE" w:rsidRPr="00C1694F" w:rsidRDefault="005804DE" w:rsidP="005804DE">
      <w:pPr>
        <w:pStyle w:val="a5"/>
        <w:ind w:left="900"/>
        <w:jc w:val="both"/>
        <w:rPr>
          <w:b/>
          <w:sz w:val="24"/>
          <w:szCs w:val="24"/>
          <w:lang w:val="kk-KZ"/>
        </w:rPr>
      </w:pPr>
      <w:r w:rsidRPr="00C1694F">
        <w:rPr>
          <w:b/>
          <w:sz w:val="24"/>
          <w:szCs w:val="24"/>
          <w:lang w:val="kk-KZ"/>
        </w:rPr>
        <w:t>Бақылау сұрақтары:</w:t>
      </w:r>
    </w:p>
    <w:p w:rsidR="005804DE" w:rsidRPr="005804DE" w:rsidRDefault="005804DE" w:rsidP="005804DE">
      <w:pPr>
        <w:pStyle w:val="a4"/>
        <w:numPr>
          <w:ilvl w:val="0"/>
          <w:numId w:val="15"/>
        </w:numPr>
        <w:jc w:val="both"/>
        <w:rPr>
          <w:lang w:val="kk-KZ"/>
        </w:rPr>
      </w:pPr>
      <w:r w:rsidRPr="005804DE">
        <w:rPr>
          <w:lang w:val="kk-KZ"/>
        </w:rPr>
        <w:t xml:space="preserve">Қой малдарының ет өнімділігінің негізгі көрсеткіштерін атаңыз. </w:t>
      </w:r>
    </w:p>
    <w:p w:rsidR="005804DE" w:rsidRPr="005804DE" w:rsidRDefault="005804DE" w:rsidP="005804DE">
      <w:pPr>
        <w:pStyle w:val="a4"/>
        <w:numPr>
          <w:ilvl w:val="0"/>
          <w:numId w:val="15"/>
        </w:numPr>
        <w:jc w:val="both"/>
        <w:rPr>
          <w:lang w:val="kk-KZ"/>
        </w:rPr>
      </w:pPr>
      <w:r w:rsidRPr="005804DE">
        <w:rPr>
          <w:lang w:val="kk-KZ"/>
        </w:rPr>
        <w:t xml:space="preserve">Қой малдарының қоңдылық категориясына сипаттама беріңіз және атаңыз. </w:t>
      </w:r>
    </w:p>
    <w:p w:rsidR="005804DE" w:rsidRPr="00C1694F" w:rsidRDefault="005804DE" w:rsidP="00C169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5804DE" w:rsidRPr="00B4298D" w:rsidRDefault="005804DE" w:rsidP="005804DE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5804DE" w:rsidRPr="00C1694F" w:rsidRDefault="005804DE" w:rsidP="005804DE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C1694F">
        <w:rPr>
          <w:lang w:val="kk-KZ"/>
        </w:rPr>
        <w:t xml:space="preserve">  Васильев Н. А., Цельютин В. К. Овцеводство. – М. : Колос, 1979. – 201 б.</w:t>
      </w:r>
    </w:p>
    <w:p w:rsidR="005804DE" w:rsidRDefault="005804DE" w:rsidP="005804DE">
      <w:pPr>
        <w:pStyle w:val="a4"/>
        <w:numPr>
          <w:ilvl w:val="0"/>
          <w:numId w:val="16"/>
        </w:numPr>
        <w:jc w:val="both"/>
        <w:rPr>
          <w:lang w:val="kk-KZ"/>
        </w:rPr>
      </w:pPr>
      <w:r>
        <w:rPr>
          <w:lang w:val="kk-KZ"/>
        </w:rPr>
        <w:t xml:space="preserve">  </w:t>
      </w:r>
      <w:r w:rsidRPr="00C1694F">
        <w:rPr>
          <w:lang w:val="kk-KZ"/>
        </w:rPr>
        <w:t xml:space="preserve">Садықұлов Т. С., Бексеитов Т. К. Мал өсіру және селекция. – Павлодар, </w:t>
      </w:r>
      <w:r>
        <w:rPr>
          <w:lang w:val="kk-KZ"/>
        </w:rPr>
        <w:t xml:space="preserve">     </w:t>
      </w:r>
    </w:p>
    <w:p w:rsidR="005804DE" w:rsidRPr="00C1694F" w:rsidRDefault="005804DE" w:rsidP="005804DE">
      <w:pPr>
        <w:pStyle w:val="a4"/>
        <w:ind w:left="1260"/>
        <w:jc w:val="both"/>
        <w:rPr>
          <w:lang w:val="kk-KZ"/>
        </w:rPr>
      </w:pPr>
      <w:r w:rsidRPr="00C1694F">
        <w:rPr>
          <w:lang w:val="kk-KZ"/>
        </w:rPr>
        <w:t xml:space="preserve">2009. –375 б. </w:t>
      </w:r>
    </w:p>
    <w:p w:rsidR="005804DE" w:rsidRDefault="005804DE" w:rsidP="00580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C1694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.   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Сабденов К. С. т.б. Қой шаруашылығының тиімділігін арттыру жөніндегі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5804DE" w:rsidRPr="00C1694F" w:rsidRDefault="005804DE" w:rsidP="005804D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C1694F">
        <w:rPr>
          <w:rFonts w:ascii="Times New Roman" w:hAnsi="Times New Roman"/>
          <w:sz w:val="24"/>
          <w:szCs w:val="24"/>
          <w:lang w:val="kk-KZ"/>
        </w:rPr>
        <w:t>ұсыныстар. – Астана, 2008. – 95 б.</w:t>
      </w:r>
    </w:p>
    <w:p w:rsidR="005804DE" w:rsidRDefault="005804DE" w:rsidP="005804D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lang w:val="kk-KZ"/>
        </w:rPr>
        <w:t xml:space="preserve">                 </w:t>
      </w:r>
      <w:r w:rsidRPr="00C1694F">
        <w:rPr>
          <w:lang w:val="kk-KZ"/>
        </w:rPr>
        <w:t xml:space="preserve">4 </w:t>
      </w:r>
      <w:r>
        <w:rPr>
          <w:lang w:val="kk-KZ"/>
        </w:rPr>
        <w:t xml:space="preserve">     </w:t>
      </w:r>
      <w:r w:rsidRPr="00C1694F">
        <w:rPr>
          <w:rFonts w:ascii="Times New Roman" w:hAnsi="Times New Roman"/>
          <w:sz w:val="24"/>
          <w:szCs w:val="24"/>
          <w:lang w:val="kk-KZ"/>
        </w:rPr>
        <w:t>Сабденов Қ., Абдуллаев М., Құлатаев Б. Қой</w:t>
      </w:r>
      <w:r>
        <w:rPr>
          <w:rFonts w:ascii="Times New Roman" w:hAnsi="Times New Roman"/>
          <w:sz w:val="24"/>
          <w:szCs w:val="24"/>
          <w:lang w:val="kk-KZ"/>
        </w:rPr>
        <w:t xml:space="preserve"> шаруашылығының технологиясы.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 Астана,    2008. – 295 б</w:t>
      </w:r>
    </w:p>
    <w:p w:rsidR="00C1694F" w:rsidRPr="00C1694F" w:rsidRDefault="00C1694F" w:rsidP="006B2AF4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6B2AF4" w:rsidRPr="006B2AF4" w:rsidRDefault="006B2AF4" w:rsidP="006B2A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B2AF4">
        <w:rPr>
          <w:rFonts w:ascii="Times New Roman" w:hAnsi="Times New Roman"/>
          <w:b/>
          <w:sz w:val="24"/>
          <w:szCs w:val="24"/>
          <w:lang w:val="kk-KZ"/>
        </w:rPr>
        <w:t xml:space="preserve">Тақырып 8. Қой еттілігін тірі кезінде бағалау. </w:t>
      </w:r>
    </w:p>
    <w:p w:rsidR="006B2AF4" w:rsidRPr="006B2AF4" w:rsidRDefault="006B2AF4" w:rsidP="006B2AF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B2AF4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мақсаты.    </w:t>
      </w:r>
    </w:p>
    <w:p w:rsidR="006B2AF4" w:rsidRPr="006B2AF4" w:rsidRDefault="006B2AF4" w:rsidP="006B2A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kk-KZ"/>
        </w:rPr>
      </w:pPr>
      <w:r w:rsidRPr="006B2AF4">
        <w:rPr>
          <w:rFonts w:ascii="Times New Roman" w:hAnsi="Times New Roman"/>
          <w:sz w:val="24"/>
          <w:szCs w:val="24"/>
          <w:lang w:val="kk-KZ"/>
        </w:rPr>
        <w:t xml:space="preserve">Қойдың еттілігін тірі кезінде бағалап үйрену. </w:t>
      </w:r>
    </w:p>
    <w:p w:rsidR="006B2AF4" w:rsidRPr="006B2AF4" w:rsidRDefault="006B2AF4" w:rsidP="006B2A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B2AF4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6B2AF4" w:rsidRPr="006B2AF4" w:rsidRDefault="006B2AF4" w:rsidP="006B2AF4">
      <w:pPr>
        <w:pStyle w:val="a4"/>
        <w:numPr>
          <w:ilvl w:val="0"/>
          <w:numId w:val="17"/>
        </w:numPr>
        <w:jc w:val="both"/>
        <w:rPr>
          <w:lang w:val="kk-KZ"/>
        </w:rPr>
      </w:pPr>
      <w:r w:rsidRPr="006B2AF4">
        <w:rPr>
          <w:lang w:val="kk-KZ"/>
        </w:rPr>
        <w:t xml:space="preserve">Қой малының ет өнімділігін тірі кезінде бағалыу шкаласы. </w:t>
      </w:r>
    </w:p>
    <w:p w:rsidR="006B2AF4" w:rsidRPr="006B2AF4" w:rsidRDefault="006B2AF4" w:rsidP="006B2AF4">
      <w:pPr>
        <w:pStyle w:val="a4"/>
        <w:numPr>
          <w:ilvl w:val="0"/>
          <w:numId w:val="17"/>
        </w:numPr>
        <w:jc w:val="both"/>
        <w:rPr>
          <w:lang w:val="kk-KZ"/>
        </w:rPr>
      </w:pPr>
      <w:r w:rsidRPr="006B2AF4">
        <w:rPr>
          <w:lang w:val="kk-KZ"/>
        </w:rPr>
        <w:t>Еттің химиялық құрамы мен бұлшықеттің салыстырмалы салмағы</w:t>
      </w:r>
    </w:p>
    <w:p w:rsidR="006B2AF4" w:rsidRDefault="006B2AF4" w:rsidP="006B2AF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B2AF4" w:rsidRPr="006B2AF4" w:rsidRDefault="006B2AF4" w:rsidP="006B2AF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B2AF4">
        <w:rPr>
          <w:rFonts w:ascii="Times New Roman" w:hAnsi="Times New Roman"/>
          <w:b/>
          <w:sz w:val="24"/>
          <w:szCs w:val="24"/>
          <w:lang w:val="kk-KZ"/>
        </w:rPr>
        <w:t>Бақылау сұрақтары.</w:t>
      </w:r>
    </w:p>
    <w:p w:rsidR="006B2AF4" w:rsidRPr="006B2AF4" w:rsidRDefault="006B2AF4" w:rsidP="006B2AF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F4">
        <w:rPr>
          <w:rFonts w:ascii="Times New Roman" w:hAnsi="Times New Roman"/>
          <w:sz w:val="24"/>
          <w:szCs w:val="24"/>
          <w:lang w:val="kk-KZ"/>
        </w:rPr>
        <w:t>Ұшаны бағалау қалай жүргізіледі?</w:t>
      </w:r>
    </w:p>
    <w:p w:rsidR="006B2AF4" w:rsidRPr="006B2AF4" w:rsidRDefault="006B2AF4" w:rsidP="006B2AF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F4">
        <w:rPr>
          <w:rFonts w:ascii="Times New Roman" w:hAnsi="Times New Roman"/>
          <w:sz w:val="24"/>
          <w:szCs w:val="24"/>
          <w:lang w:val="kk-KZ"/>
        </w:rPr>
        <w:t>Қой еттілігін бағалауды қалай жүргізіледі?</w:t>
      </w:r>
    </w:p>
    <w:p w:rsidR="006B2AF4" w:rsidRPr="006B2AF4" w:rsidRDefault="006B2AF4" w:rsidP="006B2AF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AF4">
        <w:rPr>
          <w:rFonts w:ascii="Times New Roman" w:hAnsi="Times New Roman"/>
          <w:sz w:val="24"/>
          <w:szCs w:val="24"/>
          <w:lang w:val="kk-KZ"/>
        </w:rPr>
        <w:t>Қойдың еттілігін бағалау үшін корреляциялық байланыстарды білу қажет.</w:t>
      </w:r>
    </w:p>
    <w:p w:rsidR="004C3DB3" w:rsidRPr="006B2AF4" w:rsidRDefault="004C3DB3" w:rsidP="006B2AF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6B40" w:rsidRPr="00B4298D" w:rsidRDefault="00C26B40" w:rsidP="00C26B40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C26B40" w:rsidRPr="00C1694F" w:rsidRDefault="00C26B40" w:rsidP="00C26B40">
      <w:pPr>
        <w:pStyle w:val="a4"/>
        <w:numPr>
          <w:ilvl w:val="0"/>
          <w:numId w:val="19"/>
        </w:numPr>
        <w:jc w:val="both"/>
        <w:rPr>
          <w:lang w:val="kk-KZ"/>
        </w:rPr>
      </w:pPr>
      <w:r w:rsidRPr="00C1694F">
        <w:rPr>
          <w:lang w:val="kk-KZ"/>
        </w:rPr>
        <w:t xml:space="preserve">  Васильев Н. А., Цельютин В. К. Овцеводство. – М. : Колос, 1979. – 201 б.</w:t>
      </w:r>
    </w:p>
    <w:p w:rsidR="00C26B40" w:rsidRDefault="00C26B40" w:rsidP="00C26B40">
      <w:pPr>
        <w:pStyle w:val="a4"/>
        <w:numPr>
          <w:ilvl w:val="0"/>
          <w:numId w:val="19"/>
        </w:numPr>
        <w:jc w:val="both"/>
        <w:rPr>
          <w:lang w:val="kk-KZ"/>
        </w:rPr>
      </w:pPr>
      <w:r>
        <w:rPr>
          <w:lang w:val="kk-KZ"/>
        </w:rPr>
        <w:t xml:space="preserve">  </w:t>
      </w:r>
      <w:r w:rsidRPr="00C1694F">
        <w:rPr>
          <w:lang w:val="kk-KZ"/>
        </w:rPr>
        <w:t xml:space="preserve">Садықұлов Т. С., Бексеитов Т. К. Мал өсіру және селекция. – Павлодар, </w:t>
      </w:r>
      <w:r>
        <w:rPr>
          <w:lang w:val="kk-KZ"/>
        </w:rPr>
        <w:t xml:space="preserve">     </w:t>
      </w:r>
    </w:p>
    <w:p w:rsidR="00C26B40" w:rsidRPr="00C1694F" w:rsidRDefault="00C26B40" w:rsidP="00C26B40">
      <w:pPr>
        <w:pStyle w:val="a4"/>
        <w:ind w:left="1260"/>
        <w:jc w:val="both"/>
        <w:rPr>
          <w:lang w:val="kk-KZ"/>
        </w:rPr>
      </w:pPr>
      <w:r w:rsidRPr="00C1694F">
        <w:rPr>
          <w:lang w:val="kk-KZ"/>
        </w:rPr>
        <w:t xml:space="preserve">2009. –375 б. </w:t>
      </w:r>
    </w:p>
    <w:p w:rsidR="00C26B40" w:rsidRDefault="00C26B40" w:rsidP="00C26B4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C1694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.   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Сабденов К. С. т.б. Қой шаруашылығының тиімділігін арттыру жөніндегі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C26B40" w:rsidRPr="00C1694F" w:rsidRDefault="00C26B40" w:rsidP="00C26B4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         </w:t>
      </w:r>
      <w:r w:rsidRPr="00C1694F">
        <w:rPr>
          <w:rFonts w:ascii="Times New Roman" w:hAnsi="Times New Roman"/>
          <w:sz w:val="24"/>
          <w:szCs w:val="24"/>
          <w:lang w:val="kk-KZ"/>
        </w:rPr>
        <w:t>ұсыныстар. – Астана, 2008. – 95 б.</w:t>
      </w:r>
    </w:p>
    <w:p w:rsidR="00C26B40" w:rsidRDefault="00C26B40" w:rsidP="00C26B4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lang w:val="kk-KZ"/>
        </w:rPr>
        <w:t xml:space="preserve">                 </w:t>
      </w:r>
      <w:r w:rsidRPr="00C1694F">
        <w:rPr>
          <w:lang w:val="kk-KZ"/>
        </w:rPr>
        <w:t xml:space="preserve">4 </w:t>
      </w:r>
      <w:r>
        <w:rPr>
          <w:lang w:val="kk-KZ"/>
        </w:rPr>
        <w:t xml:space="preserve">     </w:t>
      </w:r>
      <w:r w:rsidRPr="00C1694F">
        <w:rPr>
          <w:rFonts w:ascii="Times New Roman" w:hAnsi="Times New Roman"/>
          <w:sz w:val="24"/>
          <w:szCs w:val="24"/>
          <w:lang w:val="kk-KZ"/>
        </w:rPr>
        <w:t>Сабденов Қ., Абдуллаев М., Құлатаев Б. Қой</w:t>
      </w:r>
      <w:r>
        <w:rPr>
          <w:rFonts w:ascii="Times New Roman" w:hAnsi="Times New Roman"/>
          <w:sz w:val="24"/>
          <w:szCs w:val="24"/>
          <w:lang w:val="kk-KZ"/>
        </w:rPr>
        <w:t xml:space="preserve"> шаруашылығының    </w:t>
      </w:r>
    </w:p>
    <w:p w:rsidR="00C26B40" w:rsidRDefault="00C26B40" w:rsidP="00C26B4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технологиясы.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 Астана,    2008. – 295 б</w:t>
      </w:r>
    </w:p>
    <w:p w:rsidR="00661A4B" w:rsidRDefault="00661A4B" w:rsidP="00C26B4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61A4B" w:rsidRPr="00661A4B" w:rsidRDefault="00661A4B" w:rsidP="00661A4B">
      <w:pPr>
        <w:numPr>
          <w:ilvl w:val="1"/>
          <w:numId w:val="0"/>
        </w:numPr>
        <w:tabs>
          <w:tab w:val="num" w:pos="420"/>
        </w:tabs>
        <w:spacing w:after="0" w:line="240" w:lineRule="auto"/>
        <w:ind w:left="420" w:hanging="420"/>
        <w:rPr>
          <w:rFonts w:ascii="Times New Roman" w:hAnsi="Times New Roman"/>
          <w:b/>
          <w:sz w:val="24"/>
          <w:szCs w:val="24"/>
          <w:lang w:val="kk-KZ"/>
        </w:rPr>
      </w:pPr>
      <w:r w:rsidRPr="00661A4B">
        <w:rPr>
          <w:rFonts w:ascii="Times New Roman" w:hAnsi="Times New Roman"/>
          <w:b/>
          <w:sz w:val="24"/>
          <w:szCs w:val="24"/>
          <w:lang w:val="kk-KZ"/>
        </w:rPr>
        <w:t>Тақырып 9. Етті тауарлық бағалау мен таңбалау</w:t>
      </w:r>
    </w:p>
    <w:p w:rsidR="00661A4B" w:rsidRPr="00661A4B" w:rsidRDefault="00661A4B" w:rsidP="00661A4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61A4B">
        <w:rPr>
          <w:rFonts w:ascii="Times New Roman" w:hAnsi="Times New Roman"/>
          <w:b/>
          <w:sz w:val="24"/>
          <w:szCs w:val="24"/>
          <w:lang w:val="kk-KZ"/>
        </w:rPr>
        <w:t xml:space="preserve">Сабақ мақсаты: </w:t>
      </w:r>
      <w:r w:rsidRPr="00661A4B">
        <w:rPr>
          <w:rFonts w:ascii="Times New Roman" w:hAnsi="Times New Roman"/>
          <w:sz w:val="24"/>
          <w:szCs w:val="24"/>
          <w:lang w:val="kk-KZ"/>
        </w:rPr>
        <w:t>Стандартқа сай ұшаны бөлшектеу мен етті тауарлық бағалауды үйрену.</w:t>
      </w:r>
    </w:p>
    <w:p w:rsidR="00661A4B" w:rsidRPr="00661A4B" w:rsidRDefault="00661A4B" w:rsidP="00661A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61A4B">
        <w:rPr>
          <w:rFonts w:ascii="Times New Roman" w:hAnsi="Times New Roman"/>
          <w:b/>
          <w:sz w:val="24"/>
          <w:szCs w:val="24"/>
          <w:lang w:val="kk-KZ"/>
        </w:rPr>
        <w:t>Жоспар:</w:t>
      </w:r>
    </w:p>
    <w:p w:rsidR="00661A4B" w:rsidRPr="00661A4B" w:rsidRDefault="00661A4B" w:rsidP="00661A4B">
      <w:pPr>
        <w:pStyle w:val="a4"/>
        <w:numPr>
          <w:ilvl w:val="0"/>
          <w:numId w:val="20"/>
        </w:numPr>
        <w:jc w:val="both"/>
        <w:rPr>
          <w:lang w:val="kk-KZ"/>
        </w:rPr>
      </w:pPr>
      <w:r w:rsidRPr="00661A4B">
        <w:rPr>
          <w:lang w:val="kk-KZ"/>
        </w:rPr>
        <w:t>Етті старндартқа сай бөлшектеу</w:t>
      </w:r>
    </w:p>
    <w:p w:rsidR="00661A4B" w:rsidRDefault="00661A4B" w:rsidP="00661A4B">
      <w:pPr>
        <w:pStyle w:val="a4"/>
        <w:numPr>
          <w:ilvl w:val="0"/>
          <w:numId w:val="20"/>
        </w:numPr>
        <w:jc w:val="both"/>
        <w:rPr>
          <w:lang w:val="kk-KZ"/>
        </w:rPr>
      </w:pPr>
      <w:r w:rsidRPr="00661A4B">
        <w:rPr>
          <w:lang w:val="kk-KZ"/>
        </w:rPr>
        <w:t>Етті тауарлық бағалауды</w:t>
      </w:r>
    </w:p>
    <w:p w:rsidR="00661A4B" w:rsidRDefault="00661A4B" w:rsidP="00661A4B">
      <w:pPr>
        <w:pStyle w:val="a4"/>
        <w:jc w:val="both"/>
        <w:rPr>
          <w:b/>
          <w:lang w:val="kk-KZ"/>
        </w:rPr>
      </w:pPr>
    </w:p>
    <w:p w:rsidR="00661A4B" w:rsidRPr="00661A4B" w:rsidRDefault="00661A4B" w:rsidP="00661A4B">
      <w:pPr>
        <w:pStyle w:val="a4"/>
        <w:jc w:val="both"/>
        <w:rPr>
          <w:b/>
          <w:lang w:val="kk-KZ"/>
        </w:rPr>
      </w:pPr>
      <w:r w:rsidRPr="00661A4B">
        <w:rPr>
          <w:b/>
          <w:lang w:val="kk-KZ"/>
        </w:rPr>
        <w:t>Бақылау сұрақтары.</w:t>
      </w:r>
    </w:p>
    <w:p w:rsidR="00661A4B" w:rsidRPr="00661A4B" w:rsidRDefault="00661A4B" w:rsidP="00661A4B">
      <w:pPr>
        <w:pStyle w:val="a4"/>
        <w:jc w:val="both"/>
        <w:rPr>
          <w:lang w:val="kk-KZ"/>
        </w:rPr>
      </w:pPr>
      <w:r w:rsidRPr="00661A4B">
        <w:rPr>
          <w:lang w:val="kk-KZ"/>
        </w:rPr>
        <w:t>1. Қой малдарының қандай қоңдылық категорияларын білесіз.</w:t>
      </w:r>
    </w:p>
    <w:p w:rsidR="00661A4B" w:rsidRPr="00661A4B" w:rsidRDefault="00661A4B" w:rsidP="00661A4B">
      <w:pPr>
        <w:pStyle w:val="a4"/>
        <w:jc w:val="both"/>
        <w:rPr>
          <w:lang w:val="kk-KZ"/>
        </w:rPr>
      </w:pPr>
      <w:r w:rsidRPr="00661A4B">
        <w:rPr>
          <w:lang w:val="kk-KZ"/>
        </w:rPr>
        <w:t xml:space="preserve">2. Етті тауарлық бағалау қалай жүргізіледі.  </w:t>
      </w:r>
    </w:p>
    <w:p w:rsidR="00661A4B" w:rsidRDefault="00661A4B" w:rsidP="00661A4B">
      <w:pPr>
        <w:pStyle w:val="a4"/>
        <w:jc w:val="both"/>
        <w:rPr>
          <w:lang w:val="kk-KZ"/>
        </w:rPr>
      </w:pPr>
      <w:r w:rsidRPr="00661A4B">
        <w:rPr>
          <w:lang w:val="kk-KZ"/>
        </w:rPr>
        <w:t>3. Еттің бірінші және екінші категориясын қалай белгілейді.</w:t>
      </w:r>
    </w:p>
    <w:p w:rsidR="00C9195B" w:rsidRDefault="00C9195B" w:rsidP="00661A4B">
      <w:pPr>
        <w:pStyle w:val="a4"/>
        <w:jc w:val="both"/>
        <w:rPr>
          <w:lang w:val="kk-KZ"/>
        </w:rPr>
      </w:pPr>
    </w:p>
    <w:p w:rsidR="00C9195B" w:rsidRPr="00B4298D" w:rsidRDefault="00C9195B" w:rsidP="00C9195B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C9195B" w:rsidRPr="00C1694F" w:rsidRDefault="00C9195B" w:rsidP="00C9195B">
      <w:pPr>
        <w:pStyle w:val="a4"/>
        <w:numPr>
          <w:ilvl w:val="0"/>
          <w:numId w:val="21"/>
        </w:numPr>
        <w:jc w:val="both"/>
        <w:rPr>
          <w:lang w:val="kk-KZ"/>
        </w:rPr>
      </w:pPr>
      <w:r w:rsidRPr="00C1694F">
        <w:rPr>
          <w:lang w:val="kk-KZ"/>
        </w:rPr>
        <w:t xml:space="preserve">  Васильев Н. А., Цельютин В. К. Овцеводство. – М. : Колос, 1979. – 201 б.</w:t>
      </w:r>
    </w:p>
    <w:p w:rsidR="00C9195B" w:rsidRDefault="00C9195B" w:rsidP="00C9195B">
      <w:pPr>
        <w:pStyle w:val="a4"/>
        <w:numPr>
          <w:ilvl w:val="0"/>
          <w:numId w:val="21"/>
        </w:numPr>
        <w:jc w:val="both"/>
        <w:rPr>
          <w:lang w:val="kk-KZ"/>
        </w:rPr>
      </w:pPr>
      <w:r>
        <w:rPr>
          <w:lang w:val="kk-KZ"/>
        </w:rPr>
        <w:t xml:space="preserve">  </w:t>
      </w:r>
      <w:r w:rsidRPr="00C1694F">
        <w:rPr>
          <w:lang w:val="kk-KZ"/>
        </w:rPr>
        <w:t xml:space="preserve">Садықұлов Т. С., Бексеитов Т. К. Мал өсіру және селекция. – Павлодар, </w:t>
      </w:r>
      <w:r>
        <w:rPr>
          <w:lang w:val="kk-KZ"/>
        </w:rPr>
        <w:t xml:space="preserve">     </w:t>
      </w:r>
    </w:p>
    <w:p w:rsidR="00C9195B" w:rsidRPr="00C1694F" w:rsidRDefault="00C9195B" w:rsidP="00C9195B">
      <w:pPr>
        <w:pStyle w:val="a4"/>
        <w:ind w:left="1260"/>
        <w:jc w:val="both"/>
        <w:rPr>
          <w:lang w:val="kk-KZ"/>
        </w:rPr>
      </w:pPr>
      <w:r w:rsidRPr="00C1694F">
        <w:rPr>
          <w:lang w:val="kk-KZ"/>
        </w:rPr>
        <w:t xml:space="preserve">2009. –375 б. </w:t>
      </w:r>
    </w:p>
    <w:p w:rsidR="00C9195B" w:rsidRDefault="00C9195B" w:rsidP="00C919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C1694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.   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Сабденов К. С. т.б. Қой шаруашылығының тиімділігін арттыру жөніндегі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C9195B" w:rsidRPr="00C1694F" w:rsidRDefault="00C9195B" w:rsidP="00C919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C1694F">
        <w:rPr>
          <w:rFonts w:ascii="Times New Roman" w:hAnsi="Times New Roman"/>
          <w:sz w:val="24"/>
          <w:szCs w:val="24"/>
          <w:lang w:val="kk-KZ"/>
        </w:rPr>
        <w:t>ұсыныстар. – Астана, 2008. – 95 б.</w:t>
      </w:r>
    </w:p>
    <w:p w:rsidR="00C9195B" w:rsidRDefault="00C9195B" w:rsidP="00C9195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lang w:val="kk-KZ"/>
        </w:rPr>
        <w:t xml:space="preserve">                 </w:t>
      </w:r>
      <w:r w:rsidRPr="00C1694F">
        <w:rPr>
          <w:lang w:val="kk-KZ"/>
        </w:rPr>
        <w:t xml:space="preserve">4 </w:t>
      </w:r>
      <w:r>
        <w:rPr>
          <w:lang w:val="kk-KZ"/>
        </w:rPr>
        <w:t xml:space="preserve">     </w:t>
      </w:r>
      <w:r w:rsidRPr="00C1694F">
        <w:rPr>
          <w:rFonts w:ascii="Times New Roman" w:hAnsi="Times New Roman"/>
          <w:sz w:val="24"/>
          <w:szCs w:val="24"/>
          <w:lang w:val="kk-KZ"/>
        </w:rPr>
        <w:t>Сабденов Қ., Абдуллаев М., Құлатаев Б. Қой</w:t>
      </w:r>
      <w:r>
        <w:rPr>
          <w:rFonts w:ascii="Times New Roman" w:hAnsi="Times New Roman"/>
          <w:sz w:val="24"/>
          <w:szCs w:val="24"/>
          <w:lang w:val="kk-KZ"/>
        </w:rPr>
        <w:t xml:space="preserve"> шаруашылығының    </w:t>
      </w:r>
    </w:p>
    <w:p w:rsidR="00C9195B" w:rsidRDefault="00C9195B" w:rsidP="00C9195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технологиясы.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 Астана,    2008. – 295 б</w:t>
      </w:r>
    </w:p>
    <w:p w:rsidR="00C9195B" w:rsidRDefault="00C9195B" w:rsidP="00C9195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195B" w:rsidRPr="00270227" w:rsidRDefault="00C9195B" w:rsidP="00C9195B">
      <w:pPr>
        <w:pStyle w:val="a5"/>
        <w:rPr>
          <w:b/>
          <w:sz w:val="24"/>
          <w:szCs w:val="24"/>
          <w:lang w:val="kk-KZ"/>
        </w:rPr>
      </w:pPr>
      <w:r w:rsidRPr="00270227">
        <w:rPr>
          <w:b/>
          <w:sz w:val="24"/>
          <w:szCs w:val="24"/>
        </w:rPr>
        <w:t>Т</w:t>
      </w:r>
      <w:r w:rsidRPr="00270227">
        <w:rPr>
          <w:b/>
          <w:sz w:val="24"/>
          <w:szCs w:val="24"/>
          <w:lang w:val="kk-KZ"/>
        </w:rPr>
        <w:t>ақырып 10.</w:t>
      </w:r>
      <w:r w:rsidRPr="00270227">
        <w:rPr>
          <w:sz w:val="24"/>
          <w:szCs w:val="24"/>
        </w:rPr>
        <w:t xml:space="preserve"> </w:t>
      </w:r>
      <w:bookmarkStart w:id="0" w:name="_GoBack"/>
      <w:r w:rsidRPr="00270227">
        <w:rPr>
          <w:b/>
          <w:sz w:val="24"/>
          <w:szCs w:val="24"/>
          <w:lang w:val="kk-KZ"/>
        </w:rPr>
        <w:t>Биязы</w:t>
      </w:r>
      <w:r w:rsidRPr="00270227">
        <w:rPr>
          <w:sz w:val="24"/>
          <w:szCs w:val="24"/>
          <w:lang w:val="kk-KZ"/>
        </w:rPr>
        <w:t xml:space="preserve">, </w:t>
      </w:r>
      <w:r w:rsidRPr="00270227">
        <w:rPr>
          <w:b/>
          <w:sz w:val="24"/>
          <w:szCs w:val="24"/>
          <w:lang w:val="kk-KZ"/>
        </w:rPr>
        <w:t xml:space="preserve">биязылау және етті-майлы қой бонитировкасы.       </w:t>
      </w:r>
      <w:bookmarkEnd w:id="0"/>
      <w:r w:rsidRPr="00270227">
        <w:rPr>
          <w:b/>
          <w:sz w:val="24"/>
          <w:szCs w:val="24"/>
          <w:lang w:val="kk-KZ"/>
        </w:rPr>
        <w:t xml:space="preserve">      </w:t>
      </w:r>
    </w:p>
    <w:p w:rsidR="00C9195B" w:rsidRPr="00270227" w:rsidRDefault="00C9195B" w:rsidP="00C9195B">
      <w:pPr>
        <w:pStyle w:val="a5"/>
        <w:jc w:val="both"/>
        <w:rPr>
          <w:b/>
          <w:sz w:val="24"/>
          <w:szCs w:val="24"/>
          <w:lang w:val="kk-KZ"/>
        </w:rPr>
      </w:pPr>
      <w:r w:rsidRPr="00270227">
        <w:rPr>
          <w:b/>
          <w:sz w:val="24"/>
          <w:szCs w:val="24"/>
          <w:lang w:val="kk-KZ"/>
        </w:rPr>
        <w:t xml:space="preserve">Сабақ мақсаты.      </w:t>
      </w:r>
    </w:p>
    <w:p w:rsidR="00C9195B" w:rsidRPr="00270227" w:rsidRDefault="00C9195B" w:rsidP="00C9195B">
      <w:pPr>
        <w:pStyle w:val="a5"/>
        <w:jc w:val="both"/>
        <w:rPr>
          <w:sz w:val="24"/>
          <w:szCs w:val="24"/>
          <w:lang w:val="kk-KZ"/>
        </w:rPr>
      </w:pPr>
      <w:r w:rsidRPr="00270227">
        <w:rPr>
          <w:sz w:val="24"/>
          <w:szCs w:val="24"/>
          <w:lang w:val="kk-KZ"/>
        </w:rPr>
        <w:t xml:space="preserve">Әр түрлі өнім бағытындағы қой малдарына жеке және класстық бонитировка өткізуді ұйымдастыруды үйрену және малдардың конституциясын, өнімділік және экстерьерлік сапасын бағалаудың тәжірибелік жетістіктерін меңгере білу. </w:t>
      </w:r>
    </w:p>
    <w:p w:rsidR="00C9195B" w:rsidRPr="00270227" w:rsidRDefault="00C9195B" w:rsidP="00C9195B">
      <w:pPr>
        <w:pStyle w:val="a5"/>
        <w:jc w:val="both"/>
        <w:rPr>
          <w:b/>
          <w:sz w:val="24"/>
          <w:szCs w:val="24"/>
          <w:lang w:val="kk-KZ"/>
        </w:rPr>
      </w:pPr>
      <w:r w:rsidRPr="00270227">
        <w:rPr>
          <w:b/>
          <w:sz w:val="24"/>
          <w:szCs w:val="24"/>
          <w:lang w:val="kk-KZ"/>
        </w:rPr>
        <w:t xml:space="preserve">Жоспар: </w:t>
      </w:r>
    </w:p>
    <w:p w:rsidR="00C9195B" w:rsidRPr="00270227" w:rsidRDefault="00C9195B" w:rsidP="00C9195B">
      <w:pPr>
        <w:pStyle w:val="a5"/>
        <w:numPr>
          <w:ilvl w:val="0"/>
          <w:numId w:val="22"/>
        </w:numPr>
        <w:jc w:val="both"/>
        <w:rPr>
          <w:sz w:val="24"/>
          <w:szCs w:val="24"/>
          <w:lang w:val="kk-KZ"/>
        </w:rPr>
      </w:pPr>
      <w:r w:rsidRPr="00270227">
        <w:rPr>
          <w:color w:val="000000"/>
          <w:sz w:val="24"/>
          <w:szCs w:val="24"/>
          <w:lang w:val="kk-KZ"/>
        </w:rPr>
        <w:t>Бонитировка түрлері</w:t>
      </w:r>
    </w:p>
    <w:p w:rsidR="00C9195B" w:rsidRPr="00270227" w:rsidRDefault="00C9195B" w:rsidP="00C9195B">
      <w:pPr>
        <w:pStyle w:val="a5"/>
        <w:numPr>
          <w:ilvl w:val="0"/>
          <w:numId w:val="22"/>
        </w:numPr>
        <w:jc w:val="both"/>
        <w:rPr>
          <w:sz w:val="24"/>
          <w:szCs w:val="24"/>
          <w:lang w:val="kk-KZ"/>
        </w:rPr>
      </w:pPr>
      <w:r w:rsidRPr="00270227">
        <w:rPr>
          <w:color w:val="000000"/>
          <w:sz w:val="24"/>
          <w:szCs w:val="24"/>
          <w:lang w:val="kk-KZ"/>
        </w:rPr>
        <w:t>Бонитировка жүргізу түрлері</w:t>
      </w:r>
    </w:p>
    <w:p w:rsidR="00C9195B" w:rsidRPr="00661A4B" w:rsidRDefault="00C9195B" w:rsidP="00661A4B">
      <w:pPr>
        <w:pStyle w:val="a4"/>
        <w:jc w:val="both"/>
        <w:rPr>
          <w:lang w:val="kk-KZ"/>
        </w:rPr>
      </w:pPr>
    </w:p>
    <w:p w:rsidR="00C9195B" w:rsidRPr="00270227" w:rsidRDefault="00C9195B" w:rsidP="00C9195B">
      <w:pPr>
        <w:pStyle w:val="a5"/>
        <w:ind w:firstLine="720"/>
        <w:jc w:val="both"/>
        <w:rPr>
          <w:sz w:val="24"/>
          <w:szCs w:val="24"/>
          <w:lang w:val="kk-KZ"/>
        </w:rPr>
      </w:pPr>
      <w:r w:rsidRPr="00270227">
        <w:rPr>
          <w:b/>
          <w:sz w:val="24"/>
          <w:szCs w:val="24"/>
          <w:lang w:val="kk-KZ"/>
        </w:rPr>
        <w:t>Бақылау сұрақтары</w:t>
      </w:r>
      <w:r w:rsidRPr="00270227">
        <w:rPr>
          <w:sz w:val="24"/>
          <w:szCs w:val="24"/>
          <w:lang w:val="kk-KZ"/>
        </w:rPr>
        <w:t xml:space="preserve">.  </w:t>
      </w:r>
    </w:p>
    <w:p w:rsidR="00C9195B" w:rsidRPr="00270227" w:rsidRDefault="00C9195B" w:rsidP="00C9195B">
      <w:pPr>
        <w:pStyle w:val="a5"/>
        <w:ind w:firstLine="720"/>
        <w:jc w:val="both"/>
        <w:rPr>
          <w:sz w:val="24"/>
          <w:szCs w:val="24"/>
          <w:lang w:val="kk-KZ"/>
        </w:rPr>
      </w:pPr>
      <w:r w:rsidRPr="00270227">
        <w:rPr>
          <w:sz w:val="24"/>
          <w:szCs w:val="24"/>
          <w:lang w:val="kk-KZ"/>
        </w:rPr>
        <w:t xml:space="preserve">1. Бонитировкалау кілтіндегі жүн қоюлығы мен еттік форманы айқындау дәрежесін түсіндіріңіз және белгілеңіз. </w:t>
      </w:r>
    </w:p>
    <w:p w:rsidR="00C9195B" w:rsidRPr="00270227" w:rsidRDefault="00C9195B" w:rsidP="00C9195B">
      <w:pPr>
        <w:pStyle w:val="a5"/>
        <w:ind w:firstLine="720"/>
        <w:jc w:val="both"/>
        <w:rPr>
          <w:sz w:val="24"/>
          <w:szCs w:val="24"/>
          <w:lang w:val="kk-KZ"/>
        </w:rPr>
      </w:pPr>
      <w:r w:rsidRPr="00270227">
        <w:rPr>
          <w:sz w:val="24"/>
          <w:szCs w:val="24"/>
          <w:lang w:val="kk-KZ"/>
        </w:rPr>
        <w:t xml:space="preserve">2. Бонитировкалау кілтіндегі жүн иректілігін айқындау дәрежесін түсіндіріңіз және белгілеңіз, сонымен қатар жүн ұзындығын өлшеу орны мен әдісін көрсетіңіз. </w:t>
      </w:r>
    </w:p>
    <w:p w:rsidR="00C9195B" w:rsidRPr="00270227" w:rsidRDefault="00C9195B" w:rsidP="00C9195B">
      <w:pPr>
        <w:pStyle w:val="a5"/>
        <w:ind w:firstLine="720"/>
        <w:jc w:val="both"/>
        <w:rPr>
          <w:sz w:val="24"/>
          <w:szCs w:val="24"/>
          <w:lang w:val="kk-KZ"/>
        </w:rPr>
      </w:pPr>
      <w:r w:rsidRPr="00270227">
        <w:rPr>
          <w:sz w:val="24"/>
          <w:szCs w:val="24"/>
          <w:lang w:val="kk-KZ"/>
        </w:rPr>
        <w:t xml:space="preserve">3. Жүн талшығын жіңішкелігін анықтау орны мен әдісін көрсетіңіз және бонитировкалау кілтіндегі жүннің біркелкілік дәрежесін түсіндіріп, белгілеңіз. </w:t>
      </w:r>
    </w:p>
    <w:p w:rsidR="00C9195B" w:rsidRPr="00270227" w:rsidRDefault="00C9195B" w:rsidP="00C9195B">
      <w:pPr>
        <w:pStyle w:val="a5"/>
        <w:ind w:firstLine="720"/>
        <w:jc w:val="both"/>
        <w:rPr>
          <w:sz w:val="24"/>
          <w:szCs w:val="24"/>
          <w:lang w:val="kk-KZ"/>
        </w:rPr>
      </w:pPr>
      <w:r w:rsidRPr="00270227">
        <w:rPr>
          <w:sz w:val="24"/>
          <w:szCs w:val="24"/>
          <w:lang w:val="kk-KZ"/>
        </w:rPr>
        <w:t xml:space="preserve">4. Қойларда тірі салмақ қандай жаста анықталады. </w:t>
      </w:r>
    </w:p>
    <w:p w:rsidR="00C9195B" w:rsidRPr="00270227" w:rsidRDefault="00C9195B" w:rsidP="00C9195B">
      <w:pPr>
        <w:pStyle w:val="a5"/>
        <w:ind w:firstLine="720"/>
        <w:jc w:val="both"/>
        <w:rPr>
          <w:sz w:val="24"/>
          <w:szCs w:val="24"/>
          <w:lang w:val="kk-KZ"/>
        </w:rPr>
      </w:pPr>
      <w:r w:rsidRPr="00270227">
        <w:rPr>
          <w:sz w:val="24"/>
          <w:szCs w:val="24"/>
          <w:lang w:val="kk-KZ"/>
        </w:rPr>
        <w:t xml:space="preserve">5. Қырқылған кір және таза жүн, таза жүн шығымы қалай анықталады. </w:t>
      </w:r>
    </w:p>
    <w:p w:rsidR="00C9195B" w:rsidRPr="00270227" w:rsidRDefault="00C9195B" w:rsidP="00C9195B">
      <w:pPr>
        <w:pStyle w:val="a5"/>
        <w:ind w:firstLine="720"/>
        <w:jc w:val="both"/>
        <w:rPr>
          <w:sz w:val="24"/>
          <w:szCs w:val="24"/>
          <w:lang w:val="kk-KZ"/>
        </w:rPr>
      </w:pPr>
      <w:r w:rsidRPr="00270227">
        <w:rPr>
          <w:sz w:val="24"/>
          <w:szCs w:val="24"/>
          <w:lang w:val="kk-KZ"/>
        </w:rPr>
        <w:t>6. Бонитировкалау кезіндегі биязы, биязылау етті-майлы қой кластарына сипаттама беріңіз.</w:t>
      </w:r>
    </w:p>
    <w:p w:rsidR="00661A4B" w:rsidRPr="00661A4B" w:rsidRDefault="00661A4B" w:rsidP="00661A4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195B" w:rsidRPr="00B4298D" w:rsidRDefault="00C9195B" w:rsidP="00C9195B">
      <w:pPr>
        <w:pStyle w:val="a4"/>
        <w:rPr>
          <w:b/>
          <w:lang w:val="kk-KZ"/>
        </w:rPr>
      </w:pPr>
      <w:r w:rsidRPr="00B4298D">
        <w:rPr>
          <w:b/>
          <w:lang w:val="kk-KZ"/>
        </w:rPr>
        <w:t>Пайдаланған әдебиеттер тізімі</w:t>
      </w:r>
    </w:p>
    <w:p w:rsidR="00C9195B" w:rsidRPr="00C1694F" w:rsidRDefault="00C9195B" w:rsidP="00C9195B">
      <w:pPr>
        <w:pStyle w:val="a4"/>
        <w:numPr>
          <w:ilvl w:val="0"/>
          <w:numId w:val="23"/>
        </w:numPr>
        <w:jc w:val="both"/>
        <w:rPr>
          <w:lang w:val="kk-KZ"/>
        </w:rPr>
      </w:pPr>
      <w:r w:rsidRPr="00C1694F">
        <w:rPr>
          <w:lang w:val="kk-KZ"/>
        </w:rPr>
        <w:t xml:space="preserve">  Васильев Н. А., Цельютин В. К. Овцеводство. – М. : Колос, 1979. – 201 б.</w:t>
      </w:r>
    </w:p>
    <w:p w:rsidR="00C9195B" w:rsidRDefault="00C9195B" w:rsidP="00C9195B">
      <w:pPr>
        <w:pStyle w:val="a4"/>
        <w:numPr>
          <w:ilvl w:val="0"/>
          <w:numId w:val="23"/>
        </w:numPr>
        <w:jc w:val="both"/>
        <w:rPr>
          <w:lang w:val="kk-KZ"/>
        </w:rPr>
      </w:pPr>
      <w:r>
        <w:rPr>
          <w:lang w:val="kk-KZ"/>
        </w:rPr>
        <w:t xml:space="preserve">  </w:t>
      </w:r>
      <w:r w:rsidRPr="00C1694F">
        <w:rPr>
          <w:lang w:val="kk-KZ"/>
        </w:rPr>
        <w:t xml:space="preserve">Садықұлов Т. С., Бексеитов Т. К. Мал өсіру және селекция. – Павлодар, </w:t>
      </w:r>
      <w:r>
        <w:rPr>
          <w:lang w:val="kk-KZ"/>
        </w:rPr>
        <w:t xml:space="preserve">     </w:t>
      </w:r>
    </w:p>
    <w:p w:rsidR="00C9195B" w:rsidRPr="00C1694F" w:rsidRDefault="00C9195B" w:rsidP="00C9195B">
      <w:pPr>
        <w:pStyle w:val="a4"/>
        <w:ind w:left="1260"/>
        <w:jc w:val="both"/>
        <w:rPr>
          <w:lang w:val="kk-KZ"/>
        </w:rPr>
      </w:pPr>
      <w:r w:rsidRPr="00C1694F">
        <w:rPr>
          <w:lang w:val="kk-KZ"/>
        </w:rPr>
        <w:t xml:space="preserve">2009. –375 б. </w:t>
      </w:r>
    </w:p>
    <w:p w:rsidR="00C9195B" w:rsidRDefault="00C9195B" w:rsidP="00C919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C1694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.   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Сабденов К. С. т.б. Қой шаруашылығының тиімділігін арттыру жөніндегі 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C9195B" w:rsidRPr="00C1694F" w:rsidRDefault="00C9195B" w:rsidP="00C919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C1694F">
        <w:rPr>
          <w:rFonts w:ascii="Times New Roman" w:hAnsi="Times New Roman"/>
          <w:sz w:val="24"/>
          <w:szCs w:val="24"/>
          <w:lang w:val="kk-KZ"/>
        </w:rPr>
        <w:t>ұсыныстар. – Астана, 2008. – 95 б.</w:t>
      </w:r>
    </w:p>
    <w:p w:rsidR="00C9195B" w:rsidRDefault="00C9195B" w:rsidP="00C9195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lang w:val="kk-KZ"/>
        </w:rPr>
        <w:t xml:space="preserve">                 </w:t>
      </w:r>
      <w:r w:rsidRPr="00C1694F">
        <w:rPr>
          <w:lang w:val="kk-KZ"/>
        </w:rPr>
        <w:t xml:space="preserve">4 </w:t>
      </w:r>
      <w:r>
        <w:rPr>
          <w:lang w:val="kk-KZ"/>
        </w:rPr>
        <w:t xml:space="preserve">     </w:t>
      </w:r>
      <w:r w:rsidRPr="00C1694F">
        <w:rPr>
          <w:rFonts w:ascii="Times New Roman" w:hAnsi="Times New Roman"/>
          <w:sz w:val="24"/>
          <w:szCs w:val="24"/>
          <w:lang w:val="kk-KZ"/>
        </w:rPr>
        <w:t>Сабденов Қ., Абдуллаев М., Құлатаев Б. Қой</w:t>
      </w:r>
      <w:r>
        <w:rPr>
          <w:rFonts w:ascii="Times New Roman" w:hAnsi="Times New Roman"/>
          <w:sz w:val="24"/>
          <w:szCs w:val="24"/>
          <w:lang w:val="kk-KZ"/>
        </w:rPr>
        <w:t xml:space="preserve"> шаруашылығының    </w:t>
      </w:r>
    </w:p>
    <w:p w:rsidR="00C9195B" w:rsidRDefault="00C9195B" w:rsidP="00C9195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                     технологиясы. </w:t>
      </w:r>
      <w:r w:rsidRPr="00C1694F">
        <w:rPr>
          <w:rFonts w:ascii="Times New Roman" w:hAnsi="Times New Roman"/>
          <w:sz w:val="24"/>
          <w:szCs w:val="24"/>
          <w:lang w:val="kk-KZ"/>
        </w:rPr>
        <w:t xml:space="preserve"> Астана,    2008. – 295 б</w:t>
      </w:r>
    </w:p>
    <w:p w:rsidR="007512AB" w:rsidRPr="007512AB" w:rsidRDefault="007512AB" w:rsidP="006B2AF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7512AB" w:rsidRPr="004C3DB3" w:rsidRDefault="007512AB" w:rsidP="007512A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7512AB" w:rsidRPr="004C3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43A92"/>
    <w:multiLevelType w:val="hybridMultilevel"/>
    <w:tmpl w:val="CC64CB06"/>
    <w:lvl w:ilvl="0" w:tplc="F19A46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53A3082"/>
    <w:multiLevelType w:val="hybridMultilevel"/>
    <w:tmpl w:val="601C99CC"/>
    <w:lvl w:ilvl="0" w:tplc="0F907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857B3"/>
    <w:multiLevelType w:val="hybridMultilevel"/>
    <w:tmpl w:val="D6366F2A"/>
    <w:lvl w:ilvl="0" w:tplc="46D84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4F6215"/>
    <w:multiLevelType w:val="hybridMultilevel"/>
    <w:tmpl w:val="D0C0CF46"/>
    <w:lvl w:ilvl="0" w:tplc="06089A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A95279D"/>
    <w:multiLevelType w:val="hybridMultilevel"/>
    <w:tmpl w:val="5728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37A9A"/>
    <w:multiLevelType w:val="hybridMultilevel"/>
    <w:tmpl w:val="AB3CA5CC"/>
    <w:lvl w:ilvl="0" w:tplc="1918F9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BDE7B58"/>
    <w:multiLevelType w:val="hybridMultilevel"/>
    <w:tmpl w:val="D0C0CF46"/>
    <w:lvl w:ilvl="0" w:tplc="06089A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0FF72A06"/>
    <w:multiLevelType w:val="hybridMultilevel"/>
    <w:tmpl w:val="64162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D2F9B"/>
    <w:multiLevelType w:val="hybridMultilevel"/>
    <w:tmpl w:val="D0C0CF46"/>
    <w:lvl w:ilvl="0" w:tplc="06089A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46B5E00"/>
    <w:multiLevelType w:val="hybridMultilevel"/>
    <w:tmpl w:val="FC0014E0"/>
    <w:lvl w:ilvl="0" w:tplc="FE00D8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52660C4"/>
    <w:multiLevelType w:val="hybridMultilevel"/>
    <w:tmpl w:val="6DF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661D8E"/>
    <w:multiLevelType w:val="hybridMultilevel"/>
    <w:tmpl w:val="9FA64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B58ED"/>
    <w:multiLevelType w:val="hybridMultilevel"/>
    <w:tmpl w:val="D0C0CF46"/>
    <w:lvl w:ilvl="0" w:tplc="06089A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6CB4B7B"/>
    <w:multiLevelType w:val="hybridMultilevel"/>
    <w:tmpl w:val="C9CAC3E4"/>
    <w:lvl w:ilvl="0" w:tplc="DF460B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C38732C"/>
    <w:multiLevelType w:val="hybridMultilevel"/>
    <w:tmpl w:val="DCE26E9C"/>
    <w:lvl w:ilvl="0" w:tplc="50843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5E1749"/>
    <w:multiLevelType w:val="hybridMultilevel"/>
    <w:tmpl w:val="FA180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87C16"/>
    <w:multiLevelType w:val="hybridMultilevel"/>
    <w:tmpl w:val="51EE9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D720E"/>
    <w:multiLevelType w:val="hybridMultilevel"/>
    <w:tmpl w:val="50041E46"/>
    <w:lvl w:ilvl="0" w:tplc="578C31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4CF5112C"/>
    <w:multiLevelType w:val="hybridMultilevel"/>
    <w:tmpl w:val="FB0C8F42"/>
    <w:lvl w:ilvl="0" w:tplc="0A5EFB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D573E68"/>
    <w:multiLevelType w:val="hybridMultilevel"/>
    <w:tmpl w:val="35543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6B67A8"/>
    <w:multiLevelType w:val="hybridMultilevel"/>
    <w:tmpl w:val="D0C0CF46"/>
    <w:lvl w:ilvl="0" w:tplc="06089A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8445366"/>
    <w:multiLevelType w:val="multilevel"/>
    <w:tmpl w:val="06425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40"/>
        </w:tabs>
        <w:ind w:left="1740" w:hanging="1290"/>
      </w:pPr>
      <w:rPr>
        <w:rFonts w:hint="default"/>
        <w:sz w:val="32"/>
      </w:rPr>
    </w:lvl>
    <w:lvl w:ilvl="2">
      <w:start w:val="3"/>
      <w:numFmt w:val="decimal"/>
      <w:isLgl/>
      <w:lvlText w:val="%1.%2.%3"/>
      <w:lvlJc w:val="left"/>
      <w:pPr>
        <w:tabs>
          <w:tab w:val="num" w:pos="1830"/>
        </w:tabs>
        <w:ind w:left="1830" w:hanging="129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tabs>
          <w:tab w:val="num" w:pos="1920"/>
        </w:tabs>
        <w:ind w:left="1920" w:hanging="129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tabs>
          <w:tab w:val="num" w:pos="2010"/>
        </w:tabs>
        <w:ind w:left="2010" w:hanging="129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tabs>
          <w:tab w:val="num" w:pos="2250"/>
        </w:tabs>
        <w:ind w:left="2250" w:hanging="144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90"/>
        </w:tabs>
        <w:ind w:left="2790" w:hanging="180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2160"/>
      </w:pPr>
      <w:rPr>
        <w:rFonts w:hint="default"/>
        <w:sz w:val="32"/>
      </w:rPr>
    </w:lvl>
  </w:abstractNum>
  <w:abstractNum w:abstractNumId="22">
    <w:nsid w:val="6F6E2071"/>
    <w:multiLevelType w:val="hybridMultilevel"/>
    <w:tmpl w:val="A4002F08"/>
    <w:lvl w:ilvl="0" w:tplc="B0123CF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7"/>
  </w:num>
  <w:num w:numId="5">
    <w:abstractNumId w:val="1"/>
  </w:num>
  <w:num w:numId="6">
    <w:abstractNumId w:val="19"/>
  </w:num>
  <w:num w:numId="7">
    <w:abstractNumId w:val="21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18"/>
  </w:num>
  <w:num w:numId="13">
    <w:abstractNumId w:val="3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10"/>
  </w:num>
  <w:num w:numId="19">
    <w:abstractNumId w:val="20"/>
  </w:num>
  <w:num w:numId="20">
    <w:abstractNumId w:val="15"/>
  </w:num>
  <w:num w:numId="21">
    <w:abstractNumId w:val="8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28F"/>
    <w:rsid w:val="00053D16"/>
    <w:rsid w:val="00090D63"/>
    <w:rsid w:val="000E5CFB"/>
    <w:rsid w:val="000F0BC8"/>
    <w:rsid w:val="001B4FDD"/>
    <w:rsid w:val="001C72FE"/>
    <w:rsid w:val="001F4107"/>
    <w:rsid w:val="0022312B"/>
    <w:rsid w:val="002315DE"/>
    <w:rsid w:val="00232CD6"/>
    <w:rsid w:val="002462D3"/>
    <w:rsid w:val="00257927"/>
    <w:rsid w:val="00263BD6"/>
    <w:rsid w:val="00267C71"/>
    <w:rsid w:val="00382192"/>
    <w:rsid w:val="00415904"/>
    <w:rsid w:val="004A595A"/>
    <w:rsid w:val="004C3DB3"/>
    <w:rsid w:val="00516F2D"/>
    <w:rsid w:val="0051759B"/>
    <w:rsid w:val="005344C3"/>
    <w:rsid w:val="00557BFA"/>
    <w:rsid w:val="005804DE"/>
    <w:rsid w:val="005F633F"/>
    <w:rsid w:val="0060174A"/>
    <w:rsid w:val="00622CFE"/>
    <w:rsid w:val="00625E7A"/>
    <w:rsid w:val="00661A4B"/>
    <w:rsid w:val="006B2AF4"/>
    <w:rsid w:val="006D69E1"/>
    <w:rsid w:val="007512AB"/>
    <w:rsid w:val="00821F6F"/>
    <w:rsid w:val="0082594E"/>
    <w:rsid w:val="008413FC"/>
    <w:rsid w:val="00917191"/>
    <w:rsid w:val="009551B1"/>
    <w:rsid w:val="00A2168B"/>
    <w:rsid w:val="00AB448A"/>
    <w:rsid w:val="00AB771C"/>
    <w:rsid w:val="00B4298D"/>
    <w:rsid w:val="00BD0999"/>
    <w:rsid w:val="00C1472C"/>
    <w:rsid w:val="00C1694F"/>
    <w:rsid w:val="00C26B40"/>
    <w:rsid w:val="00C9195B"/>
    <w:rsid w:val="00D26641"/>
    <w:rsid w:val="00D63CBB"/>
    <w:rsid w:val="00D6428F"/>
    <w:rsid w:val="00D66C44"/>
    <w:rsid w:val="00D71E9E"/>
    <w:rsid w:val="00E75113"/>
    <w:rsid w:val="00E85044"/>
    <w:rsid w:val="00EE5D69"/>
    <w:rsid w:val="00F358CD"/>
    <w:rsid w:val="00F50960"/>
    <w:rsid w:val="00F5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86AEA-7A53-450E-B040-1D0313C4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B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429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4298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rsid w:val="004C3DB3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4C3D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C1694F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C1694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Айнагуль</dc:creator>
  <cp:keywords/>
  <dc:description/>
  <cp:lastModifiedBy>user</cp:lastModifiedBy>
  <cp:revision>16</cp:revision>
  <dcterms:created xsi:type="dcterms:W3CDTF">2013-12-09T07:16:00Z</dcterms:created>
  <dcterms:modified xsi:type="dcterms:W3CDTF">2018-01-16T09:09:00Z</dcterms:modified>
</cp:coreProperties>
</file>